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AF261" w14:textId="77777777" w:rsidR="00DE1E7F" w:rsidRPr="00551645" w:rsidRDefault="00DE1E7F" w:rsidP="00DE1E7F">
      <w:pPr>
        <w:keepNext/>
        <w:keepLines/>
        <w:spacing w:before="480" w:after="240" w:line="240" w:lineRule="auto"/>
        <w:jc w:val="right"/>
        <w:outlineLvl w:val="0"/>
        <w:rPr>
          <w:rFonts w:eastAsia="Times New Roman" w:cstheme="minorHAnsi"/>
          <w:b/>
          <w:bCs/>
          <w:sz w:val="24"/>
          <w:szCs w:val="24"/>
          <w:lang w:val="ka-GE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08"/>
        <w:gridCol w:w="4952"/>
      </w:tblGrid>
      <w:tr w:rsidR="00EA1E85" w:rsidRPr="0021622D" w14:paraId="5503309F" w14:textId="77777777" w:rsidTr="00817C15">
        <w:trPr>
          <w:trHeight w:val="2486"/>
        </w:trPr>
        <w:tc>
          <w:tcPr>
            <w:tcW w:w="4408" w:type="dxa"/>
          </w:tcPr>
          <w:p w14:paraId="26FF93E4" w14:textId="77777777" w:rsidR="00EA1E85" w:rsidRPr="0021622D" w:rsidRDefault="00EA1E85" w:rsidP="00817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52" w:type="dxa"/>
          </w:tcPr>
          <w:p w14:paraId="35D95065" w14:textId="77777777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</w:pPr>
            <w:r w:rsidRPr="005B080F">
              <w:rPr>
                <w:rFonts w:ascii="Times New Roman" w:eastAsia="Times New Roman" w:hAnsi="Times New Roman" w:cs="Times New Roman"/>
                <w:sz w:val="24"/>
                <w:szCs w:val="24"/>
                <w:lang w:val="ka-GE" w:eastAsia="ru-RU"/>
              </w:rPr>
              <w:t xml:space="preserve">                            </w:t>
            </w: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                           </w:t>
            </w:r>
            <w:r w:rsidRPr="005B080F"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  <w:t>ვამტკიცებ:</w:t>
            </w:r>
          </w:p>
          <w:p w14:paraId="6CEDFFDD" w14:textId="77777777" w:rsidR="00EA1E85" w:rsidRPr="005B080F" w:rsidRDefault="00EA1E85" w:rsidP="00817C1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val="ka-GE" w:eastAsia="ru-RU"/>
              </w:rPr>
            </w:pPr>
            <w:r w:rsidRPr="005B080F">
              <w:rPr>
                <w:rFonts w:eastAsia="Times New Roman" w:cstheme="minorHAnsi"/>
                <w:i/>
                <w:sz w:val="24"/>
                <w:szCs w:val="24"/>
                <w:lang w:val="ka-GE" w:eastAsia="ru-RU"/>
              </w:rPr>
              <w:t xml:space="preserve"> </w:t>
            </w:r>
          </w:p>
          <w:p w14:paraId="017DC4F0" w14:textId="77777777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</w:pPr>
            <w:r w:rsidRPr="005B080F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შპს „თელმიკო“-ს</w:t>
            </w:r>
          </w:p>
          <w:p w14:paraId="50F8E435" w14:textId="77777777" w:rsidR="00EA1E85" w:rsidRPr="00C53965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საოპერაციო</w:t>
            </w:r>
            <w:r w:rsidRPr="005B080F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 xml:space="preserve"> დირექტორი                                                                                   </w:t>
            </w:r>
          </w:p>
          <w:p w14:paraId="7757A7DC" w14:textId="77777777" w:rsidR="00EA1E85" w:rsidRDefault="00EA1E85" w:rsidP="00817C15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ტ. ბოხანი</w:t>
            </w:r>
          </w:p>
          <w:p w14:paraId="78CF89B8" w14:textId="77777777" w:rsidR="00EA1E85" w:rsidRDefault="00EA1E85" w:rsidP="00817C15">
            <w:pPr>
              <w:spacing w:after="0" w:line="240" w:lineRule="auto"/>
              <w:jc w:val="center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  <w:p w14:paraId="4CE36023" w14:textId="77777777" w:rsidR="00EA1E85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____________________________</w:t>
            </w:r>
          </w:p>
          <w:p w14:paraId="49EC0823" w14:textId="77777777" w:rsidR="00EA1E85" w:rsidRPr="00C53965" w:rsidRDefault="00EA1E85" w:rsidP="00817C15">
            <w:pPr>
              <w:spacing w:after="0" w:line="240" w:lineRule="auto"/>
              <w:jc w:val="center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  <w:p w14:paraId="7F01165B" w14:textId="77777777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8"/>
                <w:szCs w:val="28"/>
                <w:lang w:val="ka-GE" w:eastAsia="ru-RU"/>
              </w:rPr>
            </w:pP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>„___“______________ 202</w:t>
            </w:r>
            <w:r>
              <w:rPr>
                <w:rFonts w:eastAsia="Times New Roman" w:cstheme="minorHAnsi"/>
                <w:sz w:val="24"/>
                <w:szCs w:val="24"/>
                <w:lang w:val="ru-RU" w:eastAsia="ru-RU"/>
              </w:rPr>
              <w:t>4</w:t>
            </w: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წ.</w:t>
            </w:r>
          </w:p>
          <w:p w14:paraId="67C3939F" w14:textId="77777777" w:rsidR="00EA1E85" w:rsidRPr="0021622D" w:rsidRDefault="00EA1E85" w:rsidP="00817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766D393F" w14:textId="77777777" w:rsidR="00EA1E85" w:rsidRPr="005B080F" w:rsidRDefault="00EA1E85" w:rsidP="00EA1E85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val="ka-GE" w:eastAsia="ru-RU"/>
        </w:rPr>
      </w:pPr>
      <w:r w:rsidRPr="005B080F">
        <w:rPr>
          <w:rFonts w:eastAsia="Times New Roman" w:cstheme="minorHAnsi"/>
          <w:b/>
          <w:bCs/>
          <w:sz w:val="28"/>
          <w:szCs w:val="28"/>
          <w:lang w:val="ka-GE" w:eastAsia="ru-RU"/>
        </w:rPr>
        <w:t>ტექნიკური დავალება</w:t>
      </w:r>
    </w:p>
    <w:p w14:paraId="573A1EE5" w14:textId="77777777" w:rsidR="00EA1E85" w:rsidRPr="005B080F" w:rsidRDefault="00EA1E85" w:rsidP="00EA1E85">
      <w:pPr>
        <w:spacing w:after="0" w:line="240" w:lineRule="auto"/>
        <w:rPr>
          <w:rFonts w:ascii="Times New Roman" w:eastAsia="Times New Roman" w:hAnsi="Times New Roman" w:cs="Times New Roman"/>
          <w:lang w:val="ka-GE" w:eastAsia="ru-RU"/>
        </w:rPr>
      </w:pPr>
      <w:r w:rsidRPr="005B080F">
        <w:rPr>
          <w:rFonts w:ascii="Times New Roman" w:eastAsia="Times New Roman" w:hAnsi="Times New Roman" w:cs="Times New Roman"/>
          <w:lang w:val="ka-GE" w:eastAsia="ru-RU"/>
        </w:rPr>
        <w:t xml:space="preserve"> </w:t>
      </w:r>
    </w:p>
    <w:p w14:paraId="6BC01E84" w14:textId="77777777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შპს თელმიკო-ს შესყიდვაზე</w:t>
      </w:r>
    </w:p>
    <w:p w14:paraId="445F9A4D" w14:textId="7F4C072A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№</w:t>
      </w:r>
      <w:r w:rsidRPr="00EA1E85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683.24.00082</w:t>
      </w: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«პრინტერების შესყიდვა» </w:t>
      </w:r>
    </w:p>
    <w:p w14:paraId="22AF48A0" w14:textId="77777777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202</w:t>
      </w:r>
      <w:r>
        <w:rPr>
          <w:rFonts w:ascii="Sylfaen" w:eastAsia="Times New Roman" w:hAnsi="Sylfaen" w:cstheme="minorHAnsi"/>
          <w:b/>
          <w:bCs/>
          <w:sz w:val="28"/>
          <w:szCs w:val="28"/>
          <w:lang w:val="ru-RU" w:eastAsia="ru-RU"/>
        </w:rPr>
        <w:t>4</w:t>
      </w: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წლის შწკპ</w:t>
      </w:r>
    </w:p>
    <w:p w14:paraId="24B78AE1" w14:textId="77777777" w:rsidR="00DE1E7F" w:rsidRPr="00551645" w:rsidRDefault="00051586" w:rsidP="00DE1E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                                                            </w:t>
      </w:r>
      <w:r w:rsidR="007F5FC9"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</w:t>
      </w:r>
    </w:p>
    <w:p w14:paraId="30579CBA" w14:textId="77777777" w:rsidR="00051586" w:rsidRPr="00551645" w:rsidRDefault="00051586" w:rsidP="00DE1E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</w:p>
    <w:p w14:paraId="2C244DE2" w14:textId="4B2937BE" w:rsidR="00DE1E7F" w:rsidRPr="00551645" w:rsidRDefault="008D487E" w:rsidP="00DE1E7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0" w:name="_Hlk101359466"/>
      <w:r w:rsidRPr="00551645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მოკლე აღწერა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</w:p>
    <w:p w14:paraId="07CCA76E" w14:textId="77777777" w:rsidR="00DE1E7F" w:rsidRPr="00551645" w:rsidRDefault="00DE1E7F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513FCFA5" w14:textId="366B3DFC" w:rsidR="00DE1E7F" w:rsidRPr="00551645" w:rsidRDefault="008D487E" w:rsidP="00805211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დასახელება და მოცულობა</w:t>
      </w:r>
    </w:p>
    <w:bookmarkEnd w:id="0"/>
    <w:p w14:paraId="180DDEFC" w14:textId="77777777" w:rsidR="00266299" w:rsidRPr="00551645" w:rsidRDefault="00AB4856" w:rsidP="00805211">
      <w:pPr>
        <w:tabs>
          <w:tab w:val="left" w:pos="8505"/>
        </w:tabs>
        <w:spacing w:after="0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</w:p>
    <w:p w14:paraId="67302E8E" w14:textId="3B4FCB87" w:rsidR="00266299" w:rsidRPr="00551645" w:rsidRDefault="00DD1CFF" w:rsidP="00805211">
      <w:pPr>
        <w:tabs>
          <w:tab w:val="left" w:pos="8505"/>
        </w:tabs>
        <w:spacing w:after="0"/>
        <w:rPr>
          <w:rFonts w:cstheme="minorHAnsi"/>
          <w:sz w:val="24"/>
          <w:szCs w:val="24"/>
          <w:lang w:val="ka-GE"/>
        </w:rPr>
      </w:pPr>
      <w:r w:rsidRPr="00551645">
        <w:rPr>
          <w:rFonts w:cstheme="minorHAnsi"/>
          <w:sz w:val="24"/>
          <w:szCs w:val="24"/>
          <w:lang w:val="ka-GE"/>
        </w:rPr>
        <w:t xml:space="preserve">1. </w:t>
      </w:r>
      <w:r w:rsidR="00DD79A6" w:rsidRPr="00551645">
        <w:rPr>
          <w:rFonts w:cstheme="minorHAnsi"/>
          <w:sz w:val="24"/>
          <w:szCs w:val="24"/>
          <w:lang w:val="ka-GE"/>
        </w:rPr>
        <w:t>ბეჭდვის, კოპირების და სკანირების მოწყობილობა</w:t>
      </w:r>
    </w:p>
    <w:p w14:paraId="3E76E297" w14:textId="6EFA6899" w:rsidR="00E53DFC" w:rsidRPr="00551645" w:rsidRDefault="00E53DFC" w:rsidP="00805211">
      <w:pPr>
        <w:tabs>
          <w:tab w:val="left" w:pos="8505"/>
        </w:tabs>
        <w:spacing w:after="0"/>
        <w:rPr>
          <w:rFonts w:eastAsia="SimSun" w:cstheme="minorHAnsi"/>
          <w:sz w:val="24"/>
          <w:szCs w:val="24"/>
          <w:lang w:val="ka-GE" w:eastAsia="ru-RU"/>
        </w:rPr>
      </w:pPr>
      <w:r w:rsidRPr="00551645">
        <w:rPr>
          <w:rFonts w:eastAsia="SimSun" w:cstheme="minorHAnsi"/>
          <w:sz w:val="24"/>
          <w:szCs w:val="24"/>
          <w:lang w:val="ka-GE" w:eastAsia="ru-RU"/>
        </w:rPr>
        <w:t>(</w:t>
      </w:r>
      <w:r w:rsidR="00DD79A6" w:rsidRPr="00551645">
        <w:rPr>
          <w:rFonts w:eastAsia="SimSun" w:cstheme="minorHAnsi"/>
          <w:sz w:val="24"/>
          <w:szCs w:val="24"/>
          <w:lang w:val="ka-GE" w:eastAsia="ru-RU"/>
        </w:rPr>
        <w:t>იხ</w:t>
      </w:r>
      <w:r w:rsidRPr="00551645">
        <w:rPr>
          <w:rFonts w:eastAsia="SimSun" w:cstheme="minorHAnsi"/>
          <w:sz w:val="24"/>
          <w:szCs w:val="24"/>
          <w:lang w:val="ka-GE" w:eastAsia="ru-RU"/>
        </w:rPr>
        <w:t xml:space="preserve">. </w:t>
      </w:r>
      <w:r w:rsidR="00DD79A6" w:rsidRPr="00551645">
        <w:rPr>
          <w:rFonts w:eastAsia="SimSun" w:cstheme="minorHAnsi"/>
          <w:sz w:val="24"/>
          <w:szCs w:val="24"/>
          <w:lang w:val="ka-GE" w:eastAsia="ru-RU"/>
        </w:rPr>
        <w:t>სპეციფიკაცია დანართში</w:t>
      </w:r>
      <w:r w:rsidRPr="00551645">
        <w:rPr>
          <w:rFonts w:eastAsia="SimSun" w:cstheme="minorHAnsi"/>
          <w:sz w:val="24"/>
          <w:szCs w:val="24"/>
          <w:lang w:val="ka-GE" w:eastAsia="ru-RU"/>
        </w:rPr>
        <w:t xml:space="preserve"> №1)</w:t>
      </w:r>
    </w:p>
    <w:p w14:paraId="71DF8EFF" w14:textId="77777777" w:rsidR="003B695B" w:rsidRPr="00551645" w:rsidRDefault="003B695B" w:rsidP="00E53DFC">
      <w:pPr>
        <w:tabs>
          <w:tab w:val="left" w:pos="8505"/>
        </w:tabs>
        <w:spacing w:after="0"/>
        <w:rPr>
          <w:rFonts w:eastAsia="Times New Roman" w:cstheme="minorHAnsi"/>
          <w:sz w:val="24"/>
          <w:szCs w:val="24"/>
          <w:lang w:val="ka-GE"/>
        </w:rPr>
      </w:pPr>
    </w:p>
    <w:p w14:paraId="7D0E4716" w14:textId="26A92E00" w:rsidR="00DE1E7F" w:rsidRPr="00551645" w:rsidRDefault="00DD79A6" w:rsidP="00805211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>საქონლის მიწოდების ვადები</w:t>
      </w:r>
    </w:p>
    <w:p w14:paraId="27CA2369" w14:textId="78D55A6E" w:rsidR="005D20E3" w:rsidRPr="00551645" w:rsidRDefault="00DD79A6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>მიწოდების დაწყება</w:t>
      </w:r>
      <w:r w:rsidR="005D20E3" w:rsidRPr="00551645">
        <w:rPr>
          <w:rFonts w:eastAsia="Times New Roman" w:cstheme="minorHAnsi"/>
          <w:sz w:val="24"/>
          <w:szCs w:val="24"/>
          <w:lang w:val="ka-GE"/>
        </w:rPr>
        <w:t xml:space="preserve"> – </w:t>
      </w:r>
      <w:r w:rsidRPr="00551645">
        <w:rPr>
          <w:rFonts w:eastAsia="Times New Roman" w:cstheme="minorHAnsi"/>
          <w:sz w:val="24"/>
          <w:szCs w:val="24"/>
          <w:lang w:val="ka-GE"/>
        </w:rPr>
        <w:t>ხელშეკრულების დადების მომენტიდან</w:t>
      </w:r>
      <w:r w:rsidR="00C4278F" w:rsidRPr="00551645">
        <w:rPr>
          <w:rFonts w:eastAsia="Times New Roman" w:cstheme="minorHAnsi"/>
          <w:sz w:val="24"/>
          <w:szCs w:val="24"/>
          <w:lang w:val="ka-GE"/>
        </w:rPr>
        <w:t>;</w:t>
      </w:r>
    </w:p>
    <w:p w14:paraId="10BD35E9" w14:textId="664A2C68" w:rsidR="005D20E3" w:rsidRPr="00551645" w:rsidRDefault="00DD79A6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მიწოდების დასრულება </w:t>
      </w:r>
      <w:r w:rsidR="001F5C82" w:rsidRPr="00551645">
        <w:rPr>
          <w:rFonts w:eastAsia="Times New Roman" w:cstheme="minorHAnsi"/>
          <w:sz w:val="24"/>
          <w:szCs w:val="24"/>
          <w:lang w:val="ka-GE"/>
        </w:rPr>
        <w:t xml:space="preserve">– </w:t>
      </w:r>
      <w:r w:rsidR="003A299A" w:rsidRPr="00551645">
        <w:rPr>
          <w:rFonts w:eastAsia="Times New Roman" w:cstheme="minorHAnsi"/>
          <w:sz w:val="24"/>
          <w:szCs w:val="24"/>
          <w:lang w:val="ka-GE"/>
        </w:rPr>
        <w:t xml:space="preserve">ხელშეკრულების გაფორმების დღიდან </w:t>
      </w:r>
      <w:r w:rsidR="00652FCB" w:rsidRPr="00551645">
        <w:rPr>
          <w:rFonts w:eastAsia="Times New Roman" w:cstheme="minorHAnsi"/>
          <w:sz w:val="24"/>
          <w:szCs w:val="24"/>
          <w:lang w:val="ka-GE"/>
        </w:rPr>
        <w:t>10</w:t>
      </w:r>
      <w:r w:rsidR="00420FBF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="00E356E5" w:rsidRPr="00551645">
        <w:rPr>
          <w:rFonts w:eastAsia="Times New Roman" w:cstheme="minorHAnsi"/>
          <w:sz w:val="24"/>
          <w:szCs w:val="24"/>
          <w:lang w:val="ka-GE"/>
        </w:rPr>
        <w:t xml:space="preserve">კალენდარული </w:t>
      </w:r>
      <w:r w:rsidRPr="00551645">
        <w:rPr>
          <w:rFonts w:eastAsia="Times New Roman" w:cstheme="minorHAnsi"/>
          <w:sz w:val="24"/>
          <w:szCs w:val="24"/>
          <w:lang w:val="ka-GE"/>
        </w:rPr>
        <w:t>დღ</w:t>
      </w:r>
      <w:r w:rsidR="003A299A" w:rsidRPr="00551645">
        <w:rPr>
          <w:rFonts w:eastAsia="Times New Roman" w:cstheme="minorHAnsi"/>
          <w:sz w:val="24"/>
          <w:szCs w:val="24"/>
          <w:lang w:val="ka-GE"/>
        </w:rPr>
        <w:t>ის ვადაში</w:t>
      </w:r>
      <w:r w:rsidR="005D20E3" w:rsidRPr="00551645">
        <w:rPr>
          <w:rFonts w:eastAsia="Times New Roman" w:cstheme="minorHAnsi"/>
          <w:sz w:val="24"/>
          <w:szCs w:val="24"/>
          <w:lang w:val="ka-GE"/>
        </w:rPr>
        <w:t>.</w:t>
      </w:r>
    </w:p>
    <w:p w14:paraId="5D4E291E" w14:textId="77777777" w:rsidR="00BA199E" w:rsidRPr="00551645" w:rsidRDefault="00BA199E" w:rsidP="00A30371">
      <w:pPr>
        <w:autoSpaceDE w:val="0"/>
        <w:autoSpaceDN w:val="0"/>
        <w:adjustRightInd w:val="0"/>
        <w:ind w:firstLine="708"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1564CB1F" w14:textId="11C9DA81" w:rsidR="00DE1E7F" w:rsidRPr="00551645" w:rsidRDefault="00E10416" w:rsidP="00DE1E7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" w:name="_Hlk101359922"/>
      <w:r w:rsidRPr="00551645">
        <w:rPr>
          <w:rFonts w:eastAsia="Times New Roman" w:cstheme="minorHAnsi"/>
          <w:b/>
          <w:sz w:val="24"/>
          <w:szCs w:val="24"/>
          <w:lang w:val="ka-GE"/>
        </w:rPr>
        <w:t>ზოგადი მოთხოვნები საქონლის მიმართ</w:t>
      </w:r>
    </w:p>
    <w:p w14:paraId="2F5D35C3" w14:textId="77777777" w:rsidR="00EA2502" w:rsidRPr="00551645" w:rsidRDefault="00EA2502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25E4552E" w14:textId="77777777" w:rsidR="00DE1E7F" w:rsidRPr="00551645" w:rsidRDefault="00DE1E7F" w:rsidP="00DE1E7F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43A4894C" w14:textId="77777777" w:rsidR="00DE1E7F" w:rsidRPr="00551645" w:rsidRDefault="00DE1E7F" w:rsidP="00DE1E7F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1A33FC4F" w14:textId="77777777" w:rsidR="00DE1E7F" w:rsidRPr="00551645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5763120E" w14:textId="77777777" w:rsidR="00DE1E7F" w:rsidRPr="00551645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0EB87523" w14:textId="2BB77868" w:rsidR="009542CE" w:rsidRPr="00551645" w:rsidRDefault="00DE1E7F" w:rsidP="00805211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="00E10416" w:rsidRPr="00551645">
        <w:rPr>
          <w:rFonts w:eastAsia="Times New Roman" w:cstheme="minorHAnsi"/>
          <w:b/>
          <w:bCs/>
          <w:sz w:val="24"/>
          <w:szCs w:val="24"/>
          <w:lang w:val="ka-GE"/>
        </w:rPr>
        <w:t>საქონლის გამოყენებ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>ი</w:t>
      </w:r>
      <w:r w:rsidR="00E10416" w:rsidRPr="00551645">
        <w:rPr>
          <w:rFonts w:eastAsia="Times New Roman" w:cstheme="minorHAnsi"/>
          <w:b/>
          <w:bCs/>
          <w:sz w:val="24"/>
          <w:szCs w:val="24"/>
          <w:lang w:val="ka-GE"/>
        </w:rPr>
        <w:t>ს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ადგილი</w:t>
      </w:r>
    </w:p>
    <w:p w14:paraId="55726F38" w14:textId="2BFB1789" w:rsidR="00DE1E7F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შესასყიდი საქონელი გამოყენებული იქნება 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 xml:space="preserve">შპს </w:t>
      </w:r>
      <w:r w:rsidRPr="00551645">
        <w:rPr>
          <w:rFonts w:eastAsia="Times New Roman" w:cstheme="minorHAnsi"/>
          <w:sz w:val="24"/>
          <w:szCs w:val="24"/>
          <w:lang w:val="ka-GE"/>
        </w:rPr>
        <w:t>„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>თელმიკო</w:t>
      </w:r>
      <w:r w:rsidRPr="00551645">
        <w:rPr>
          <w:rFonts w:eastAsia="Times New Roman" w:cstheme="minorHAnsi"/>
          <w:sz w:val="24"/>
          <w:szCs w:val="24"/>
          <w:lang w:val="ka-GE"/>
        </w:rPr>
        <w:t>“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>-ს</w:t>
      </w:r>
      <w:r w:rsidR="00EA2502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="00D60D9A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Pr="00551645">
        <w:rPr>
          <w:rFonts w:eastAsia="Times New Roman" w:cstheme="minorHAnsi"/>
          <w:sz w:val="24"/>
          <w:szCs w:val="24"/>
          <w:lang w:val="ka-GE"/>
        </w:rPr>
        <w:t>თანამშრომლებისთვის</w:t>
      </w:r>
      <w:r w:rsidR="00C4278F" w:rsidRPr="00551645">
        <w:rPr>
          <w:rFonts w:eastAsia="Times New Roman" w:cstheme="minorHAnsi"/>
          <w:sz w:val="24"/>
          <w:szCs w:val="24"/>
          <w:lang w:val="ka-GE"/>
        </w:rPr>
        <w:t>.</w:t>
      </w:r>
    </w:p>
    <w:bookmarkEnd w:id="1"/>
    <w:p w14:paraId="17B80DEF" w14:textId="77777777" w:rsidR="00FC43FA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</w:p>
    <w:p w14:paraId="22219754" w14:textId="656407A4" w:rsidR="00805211" w:rsidRPr="00551645" w:rsidRDefault="00DE1E7F" w:rsidP="00805211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2" w:name="_Hlk101359996"/>
      <w:r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>მოთხოვნები საქონლის მიმართ</w:t>
      </w:r>
    </w:p>
    <w:p w14:paraId="7DB73F23" w14:textId="0B66500C" w:rsidR="005D20E3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3" w:name="_Hlk101359984"/>
      <w:r w:rsidRPr="00551645">
        <w:rPr>
          <w:rFonts w:eastAsia="Times New Roman" w:cstheme="minorHAnsi"/>
          <w:sz w:val="24"/>
          <w:szCs w:val="24"/>
          <w:lang w:val="ka-GE"/>
        </w:rPr>
        <w:t>მიწოდებული საქონელი და მასში გამოყენებული მასალები უნდა იყოს ახალი, ადრე გამოუყენებელი და წარმოადგენდეს უახლეს ან თანამედროვე მოდელებს, ამასთან</w:t>
      </w:r>
      <w:r w:rsidR="00C4278F" w:rsidRPr="00551645">
        <w:rPr>
          <w:rFonts w:eastAsia="Times New Roman" w:cstheme="minorHAnsi"/>
          <w:sz w:val="24"/>
          <w:szCs w:val="24"/>
          <w:lang w:val="ka-GE"/>
        </w:rPr>
        <w:t>,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 მიწოდებული საქონელი წარმოებული უნდა იყოს  არაუადრეს 202</w:t>
      </w:r>
      <w:r w:rsidR="005B3921">
        <w:rPr>
          <w:rFonts w:eastAsia="Times New Roman" w:cstheme="minorHAnsi"/>
          <w:sz w:val="24"/>
          <w:szCs w:val="24"/>
          <w:lang w:val="ka-GE"/>
        </w:rPr>
        <w:t>3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 წლისა.</w:t>
      </w:r>
    </w:p>
    <w:p w14:paraId="79FE28CF" w14:textId="77777777" w:rsidR="00F8359F" w:rsidRPr="00551645" w:rsidRDefault="00F8359F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bookmarkStart w:id="4" w:name="_Hlk101360035"/>
      <w:bookmarkEnd w:id="2"/>
    </w:p>
    <w:bookmarkEnd w:id="3"/>
    <w:p w14:paraId="69B5091D" w14:textId="77777777" w:rsidR="002B536D" w:rsidRDefault="00DE1E7F" w:rsidP="002B536D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="002B536D" w:rsidRPr="00E56C71">
        <w:rPr>
          <w:rFonts w:eastAsia="Calibri" w:cstheme="minorHAnsi"/>
          <w:b/>
          <w:lang w:val="ka-GE"/>
        </w:rPr>
        <w:t xml:space="preserve">მოთხოვნები მისაწოდებელი საქონლის საგარანტიო ვადის და (ან) წარდგენის მოცულობის მიმართ </w:t>
      </w:r>
      <w:r w:rsidR="002B536D" w:rsidRPr="00E56C71">
        <w:rPr>
          <w:rFonts w:eastAsia="Times New Roman" w:cstheme="minorHAnsi"/>
          <w:b/>
          <w:sz w:val="24"/>
          <w:szCs w:val="24"/>
          <w:lang w:val="ru-RU"/>
        </w:rPr>
        <w:t xml:space="preserve"> </w:t>
      </w:r>
    </w:p>
    <w:p w14:paraId="26707A39" w14:textId="7C9A3D44" w:rsidR="00C54B7C" w:rsidRPr="002B536D" w:rsidRDefault="002B536D" w:rsidP="002B536D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val="ru-RU"/>
        </w:rPr>
      </w:pPr>
      <w:r w:rsidRPr="00924E49">
        <w:rPr>
          <w:rFonts w:eastAsia="Calibri" w:cstheme="minorHAnsi"/>
          <w:bCs/>
          <w:lang w:val="ka-GE"/>
        </w:rPr>
        <w:t xml:space="preserve">მისაწოდებელი საქონლის ხარისხის გარანტიები </w:t>
      </w:r>
    </w:p>
    <w:bookmarkEnd w:id="4"/>
    <w:p w14:paraId="440D9B46" w14:textId="726C9E6F" w:rsidR="00DE1E7F" w:rsidRPr="00551645" w:rsidRDefault="00C54B7C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      </w:t>
      </w:r>
      <w:r w:rsidR="00805211" w:rsidRPr="00551645">
        <w:rPr>
          <w:rFonts w:eastAsia="Times New Roman" w:cstheme="minorHAnsi"/>
          <w:b/>
          <w:sz w:val="24"/>
          <w:szCs w:val="24"/>
          <w:lang w:val="ka-GE"/>
        </w:rPr>
        <w:t xml:space="preserve">      </w:t>
      </w:r>
    </w:p>
    <w:p w14:paraId="5E4C9FF5" w14:textId="393B6245" w:rsidR="00B26F97" w:rsidRPr="00551645" w:rsidRDefault="00805211" w:rsidP="00B26F97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bookmarkStart w:id="5" w:name="_Hlk101360135"/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მისაწოდებელი საქონლის საგარანტიო ვადა უნდა შეადგენდეს 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არანაკლებ 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>36 თვე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>ს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   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ზედნადებით საქონლის 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მიღების დღიდან. </w:t>
      </w:r>
      <w:r w:rsidR="009E7793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საგარანტიო ვადის განმავლობაში 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მიწოდებულ საქონელზე </w:t>
      </w:r>
      <w:r w:rsidR="009E7793" w:rsidRPr="00551645">
        <w:rPr>
          <w:rFonts w:eastAsia="Times New Roman" w:cstheme="minorHAnsi"/>
          <w:bCs/>
          <w:sz w:val="24"/>
          <w:szCs w:val="24"/>
          <w:lang w:val="ka-GE"/>
        </w:rPr>
        <w:t>დეფექტ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ებ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ის აღმოჩენის შემთხვევაში, მიმწოდებელი ვალდებულია 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დამკვეთისგან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წერილობითი შეტყობინების მიღებიდან 3 დღის ვადაში </w:t>
      </w:r>
      <w:r w:rsidR="003C7DF8" w:rsidRPr="00551645">
        <w:rPr>
          <w:rFonts w:eastAsia="Times New Roman" w:cstheme="minorHAnsi"/>
          <w:bCs/>
          <w:sz w:val="24"/>
          <w:szCs w:val="24"/>
          <w:lang w:val="ka-GE"/>
        </w:rPr>
        <w:t>გამოაგზავნოს თავისი უფლებამოსილი წარმომადგენელი მომხდარი ზიანის  გამოსაძიებელ კომისიაში მონაწილეობის მისაღებად. დაპროექტების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, </w:t>
      </w:r>
      <w:r w:rsidR="003C7DF8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წარმოების, მიწოდების ტექნოლოგიის დარღვევით გამოწვეული ყველა ხარჯი, 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რომელიც 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უ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>კავშირ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დ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ება მიწოდებული მოწყობილობის დეფექტების აღმოფხვრას,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>დე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>მონტაჟის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,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A607A7" w:rsidRPr="00551645">
        <w:rPr>
          <w:rFonts w:eastAsia="Times New Roman" w:cstheme="minorHAnsi"/>
          <w:bCs/>
          <w:sz w:val="24"/>
          <w:szCs w:val="24"/>
          <w:lang w:val="ka-GE"/>
        </w:rPr>
        <w:t>ტრანსპორტირების, დეფექტების აღმოფხვრის</w:t>
      </w:r>
      <w:r w:rsidR="00C4278F" w:rsidRPr="00551645">
        <w:rPr>
          <w:rFonts w:eastAsia="Times New Roman" w:cstheme="minorHAnsi"/>
          <w:bCs/>
          <w:sz w:val="24"/>
          <w:szCs w:val="24"/>
          <w:lang w:val="ka-GE"/>
        </w:rPr>
        <w:t>ა</w:t>
      </w:r>
      <w:r w:rsidR="00A607A7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და შემდგომი </w:t>
      </w:r>
      <w:r w:rsidR="00B26F9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მონტაჟის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>ხარჯების ჩათვლით, ეკისრება ა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ღნიშნული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B26F97" w:rsidRPr="00551645">
        <w:rPr>
          <w:rFonts w:eastAsia="Times New Roman" w:cstheme="minorHAnsi"/>
          <w:bCs/>
          <w:sz w:val="24"/>
          <w:szCs w:val="24"/>
          <w:lang w:val="ka-GE"/>
        </w:rPr>
        <w:t>მოწყობილობის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მიმწოდებელს.</w:t>
      </w:r>
    </w:p>
    <w:bookmarkEnd w:id="5"/>
    <w:p w14:paraId="172FFC82" w14:textId="77777777" w:rsidR="001712D4" w:rsidRPr="00551645" w:rsidRDefault="001712D4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26F6D142" w14:textId="77777777" w:rsidR="001712D4" w:rsidRPr="00551645" w:rsidRDefault="001712D4" w:rsidP="001712D4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6" w:name="_Hlk101360165"/>
      <w:r w:rsidRPr="00551645">
        <w:rPr>
          <w:rFonts w:eastAsia="Calibri" w:cstheme="minorHAnsi"/>
          <w:b/>
          <w:sz w:val="24"/>
          <w:szCs w:val="24"/>
          <w:lang w:val="ka-GE"/>
        </w:rPr>
        <w:t>3. მოთხოვნა საქონლის მიწოდების შესრულების მიმართ</w:t>
      </w:r>
    </w:p>
    <w:p w14:paraId="65C69622" w14:textId="77777777" w:rsidR="001712D4" w:rsidRPr="00551645" w:rsidRDefault="001712D4" w:rsidP="001712D4">
      <w:pPr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Calibri" w:cstheme="minorHAnsi"/>
          <w:b/>
          <w:sz w:val="24"/>
          <w:szCs w:val="24"/>
          <w:lang w:val="ka-GE"/>
        </w:rPr>
        <w:t xml:space="preserve">3.1. მოთხოვნები მიწოდების მოცულობის მიმართ </w:t>
      </w:r>
    </w:p>
    <w:p w14:paraId="5C0CB834" w14:textId="25D7CC87" w:rsidR="001712D4" w:rsidRPr="00551645" w:rsidRDefault="001712D4" w:rsidP="001712D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Calibri" w:cstheme="minorHAnsi"/>
          <w:sz w:val="24"/>
          <w:szCs w:val="24"/>
          <w:lang w:val="ka-GE"/>
        </w:rPr>
        <w:t>მიმწოდებელმა უნდა უზრუნველყოს სპეციფიკაციაში მითითებული შესასყიდი საქონლის მიწოდება (ტექნიკური დავალების დანართი #1)</w:t>
      </w:r>
      <w:r w:rsidR="00F8359F" w:rsidRPr="00551645">
        <w:rPr>
          <w:rFonts w:eastAsia="Times New Roman" w:cstheme="minorHAnsi"/>
          <w:sz w:val="24"/>
          <w:szCs w:val="24"/>
          <w:lang w:val="ka-GE" w:eastAsia="ru-RU"/>
        </w:rPr>
        <w:t>.</w:t>
      </w:r>
    </w:p>
    <w:bookmarkEnd w:id="6"/>
    <w:p w14:paraId="62CE2E8F" w14:textId="1ADD03C9" w:rsidR="001712D4" w:rsidRPr="00551645" w:rsidRDefault="001712D4" w:rsidP="001712D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0D22F10C" w14:textId="77777777" w:rsidR="001712D4" w:rsidRPr="00551645" w:rsidRDefault="001712D4" w:rsidP="001712D4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Calibri" w:cstheme="minorHAnsi"/>
          <w:b/>
          <w:sz w:val="24"/>
          <w:szCs w:val="24"/>
          <w:lang w:val="ka-GE"/>
        </w:rPr>
        <w:t>3.2.  მოთხოვნები შესაძენი საქონლის გაგზავნისა და მიწოდების მიმართ</w:t>
      </w:r>
    </w:p>
    <w:p w14:paraId="33C10F1E" w14:textId="77777777" w:rsidR="00F05E14" w:rsidRPr="00551645" w:rsidRDefault="001712D4" w:rsidP="00F05E14">
      <w:pPr>
        <w:autoSpaceDE w:val="0"/>
        <w:autoSpaceDN w:val="0"/>
        <w:adjustRightInd w:val="0"/>
        <w:jc w:val="both"/>
        <w:rPr>
          <w:rFonts w:eastAsia="Calibri" w:cstheme="minorHAnsi"/>
          <w:sz w:val="24"/>
          <w:szCs w:val="24"/>
          <w:lang w:val="ka-GE"/>
        </w:rPr>
      </w:pPr>
      <w:r w:rsidRPr="00551645">
        <w:rPr>
          <w:rFonts w:eastAsia="Calibri" w:cstheme="minorHAnsi"/>
          <w:sz w:val="24"/>
          <w:szCs w:val="24"/>
          <w:lang w:val="ka-GE"/>
        </w:rPr>
        <w:t xml:space="preserve">საქონლის ჩატვირთვა, მისი მიწოდება დამკვეთის საწყობამდე და  დამკვეთის საწყობში ჩამოტვირთვა უნდა განხორციელდეს მიმწოდებლის ძალებით. </w:t>
      </w:r>
      <w:r w:rsidR="00104E0F" w:rsidRPr="00551645">
        <w:rPr>
          <w:rFonts w:eastAsia="Calibri" w:cstheme="minorHAnsi"/>
          <w:sz w:val="24"/>
          <w:szCs w:val="24"/>
          <w:lang w:val="ka-GE"/>
        </w:rPr>
        <w:t xml:space="preserve">ტვირთის დატვირთვა-გადმოტვირთვისა და მიწოდების ხარჯები შესყიდვის მონაწილემ უნდა შეიტანოს თავისი შეთავაზების ფასში. შესყიდვის მონაწილემ თავისი წინადადების ფასში უნდა შეიტანოს დაზღვევასთან,  საბაჟო გადასახდელებთან, გადასახადებთან, მოსაკრებლებთან და სხვა სავალდებულო გადასახდელებთან დაკავშირებული ხარჯები. </w:t>
      </w:r>
    </w:p>
    <w:p w14:paraId="54D9298B" w14:textId="003A3325" w:rsidR="00BC42FC" w:rsidRPr="00551645" w:rsidRDefault="00193EEE" w:rsidP="00F05E14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შეძენილი საქონლის მიტანა უნდა განხორციელდეს მყიდველის საწყობში, რომელიც მდებარეობს მისამართზე: </w:t>
      </w:r>
      <w:r w:rsidR="002D0E2C" w:rsidRPr="00551645">
        <w:rPr>
          <w:rFonts w:eastAsia="Times New Roman" w:cstheme="minorHAnsi"/>
          <w:sz w:val="24"/>
          <w:szCs w:val="24"/>
          <w:lang w:val="ka-GE" w:eastAsia="ru-RU"/>
        </w:rPr>
        <w:t>ქ.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თბილისი, 0154, </w:t>
      </w:r>
      <w:r w:rsidR="001D0DCB">
        <w:rPr>
          <w:rFonts w:eastAsia="Times New Roman" w:cstheme="minorHAnsi"/>
          <w:sz w:val="24"/>
          <w:szCs w:val="24"/>
          <w:lang w:val="ka-GE" w:eastAsia="ru-RU"/>
        </w:rPr>
        <w:t xml:space="preserve">ო. ჩხეიძის #10 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შპს </w:t>
      </w:r>
      <w:r w:rsidR="00087E07" w:rsidRPr="00551645">
        <w:rPr>
          <w:rFonts w:eastAsia="Times New Roman" w:cstheme="minorHAnsi"/>
          <w:sz w:val="24"/>
          <w:szCs w:val="24"/>
          <w:lang w:val="ka-GE" w:eastAsia="ru-RU"/>
        </w:rPr>
        <w:t>„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თელმიკო</w:t>
      </w:r>
      <w:r w:rsidR="00087E07" w:rsidRPr="00551645">
        <w:rPr>
          <w:rFonts w:eastAsia="Times New Roman" w:cstheme="minorHAnsi"/>
          <w:sz w:val="24"/>
          <w:szCs w:val="24"/>
          <w:lang w:val="ka-GE" w:eastAsia="ru-RU"/>
        </w:rPr>
        <w:t>“-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ს ცენტრალური მა</w:t>
      </w:r>
      <w:r w:rsidR="00BC42FC" w:rsidRPr="00551645">
        <w:rPr>
          <w:rFonts w:eastAsia="Times New Roman" w:cstheme="minorHAnsi"/>
          <w:sz w:val="24"/>
          <w:szCs w:val="24"/>
          <w:lang w:val="ka-GE" w:eastAsia="ru-RU"/>
        </w:rPr>
        <w:t xml:space="preserve">ტერიალური 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საწყობი.</w:t>
      </w:r>
    </w:p>
    <w:p w14:paraId="37BB3466" w14:textId="650CCE46" w:rsidR="00546BF0" w:rsidRPr="00551645" w:rsidRDefault="00373952" w:rsidP="00546BF0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t>3.3.</w:t>
      </w:r>
      <w:r w:rsidR="00546BF0" w:rsidRPr="00551645">
        <w:rPr>
          <w:rFonts w:eastAsia="Calibri" w:cstheme="minorHAnsi"/>
          <w:b/>
          <w:sz w:val="24"/>
          <w:szCs w:val="24"/>
          <w:lang w:val="ka-GE"/>
        </w:rPr>
        <w:t xml:space="preserve"> მოთხოვნები შესაძენი საქონლის ტარისა და შეფუთვის მიმართ </w:t>
      </w:r>
    </w:p>
    <w:p w14:paraId="411AF4C5" w14:textId="04241C3E" w:rsidR="001B0E63" w:rsidRPr="00551645" w:rsidRDefault="00546BF0" w:rsidP="001B0E63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Calibri" w:cstheme="minorHAnsi"/>
          <w:sz w:val="24"/>
          <w:szCs w:val="24"/>
          <w:lang w:val="ka-GE"/>
        </w:rPr>
        <w:t>მისაწოდებელი საქონელი უნდა გაიგზავნოს დამამზადებელი ქარხნის  შეფუთ</w:t>
      </w:r>
      <w:r w:rsidR="0034107D" w:rsidRPr="00551645">
        <w:rPr>
          <w:rFonts w:eastAsia="Calibri" w:cstheme="minorHAnsi"/>
          <w:sz w:val="24"/>
          <w:szCs w:val="24"/>
          <w:lang w:val="ka-GE"/>
        </w:rPr>
        <w:t>ვაში</w:t>
      </w:r>
      <w:r w:rsidRPr="00551645">
        <w:rPr>
          <w:rFonts w:eastAsia="Calibri" w:cstheme="minorHAnsi"/>
          <w:sz w:val="24"/>
          <w:szCs w:val="24"/>
          <w:lang w:val="ka-GE"/>
        </w:rPr>
        <w:t xml:space="preserve"> (ან ტარაში).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დროს. შეფუთვა და ტარა სათანადოდ უნდა იყოს მარკირებული.</w:t>
      </w:r>
    </w:p>
    <w:p w14:paraId="396A58CC" w14:textId="77777777" w:rsidR="001B0E63" w:rsidRPr="00551645" w:rsidRDefault="001B0E63" w:rsidP="001B0E63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t xml:space="preserve">3.4. </w:t>
      </w:r>
      <w:r w:rsidRPr="00551645">
        <w:rPr>
          <w:rFonts w:eastAsia="Calibri" w:cstheme="minorHAnsi"/>
          <w:b/>
          <w:sz w:val="24"/>
          <w:szCs w:val="24"/>
          <w:lang w:val="ka-GE"/>
        </w:rPr>
        <w:t>მოთხოვნები საქონლის მიღების მიმართ</w:t>
      </w:r>
    </w:p>
    <w:p w14:paraId="00F0857D" w14:textId="10039770" w:rsidR="00D46FBE" w:rsidRPr="00551645" w:rsidRDefault="00D46FBE" w:rsidP="001B0E63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lastRenderedPageBreak/>
        <w:t xml:space="preserve">მომწოდებელმა უნდა უზრუნველყოს თავისი უფლებამოსილი წარმომადგენლის დასწრება </w:t>
      </w:r>
      <w:r w:rsidR="00CA2A8C" w:rsidRPr="00551645">
        <w:rPr>
          <w:rFonts w:eastAsia="Times New Roman" w:cstheme="minorHAnsi"/>
          <w:sz w:val="24"/>
          <w:szCs w:val="24"/>
          <w:lang w:val="ka-GE"/>
        </w:rPr>
        <w:t xml:space="preserve">მიწოდებული საქონლის </w:t>
      </w:r>
      <w:r w:rsidRPr="00551645">
        <w:rPr>
          <w:rFonts w:eastAsia="Times New Roman" w:cstheme="minorHAnsi"/>
          <w:sz w:val="24"/>
          <w:szCs w:val="24"/>
          <w:lang w:val="ka-GE"/>
        </w:rPr>
        <w:t>დამკვეთის საწყობში მიღებისას.</w:t>
      </w:r>
    </w:p>
    <w:p w14:paraId="18C92E49" w14:textId="7F78F52F" w:rsidR="009542CE" w:rsidRPr="00551645" w:rsidRDefault="000904C8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>საქონელი მიწოდებული</w:t>
      </w:r>
      <w:r w:rsidR="007B6862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უნდა იყოს  </w:t>
      </w:r>
      <w:r w:rsidR="00324E29" w:rsidRPr="00324E29">
        <w:rPr>
          <w:rFonts w:eastAsia="Times New Roman" w:cstheme="minorHAnsi"/>
          <w:sz w:val="24"/>
          <w:szCs w:val="24"/>
          <w:lang w:val="ka-GE"/>
        </w:rPr>
        <w:t>საქონლის გამანაწილებელი დოკუმენტების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 კომპლექტთან ერთად.</w:t>
      </w:r>
    </w:p>
    <w:p w14:paraId="6FE15CA3" w14:textId="77777777" w:rsidR="009C20FC" w:rsidRPr="00551645" w:rsidRDefault="009C20FC" w:rsidP="009542CE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79016F46" w14:textId="7F4E09F8" w:rsidR="009542CE" w:rsidRPr="00551645" w:rsidRDefault="00275ACE" w:rsidP="009542CE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      </w:t>
      </w:r>
    </w:p>
    <w:p w14:paraId="7A0B4D4F" w14:textId="33595375" w:rsidR="00910EBB" w:rsidRPr="00551645" w:rsidRDefault="00910EBB" w:rsidP="00910EBB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7" w:name="_Hlk101360876"/>
      <w:r w:rsidRPr="00551645">
        <w:rPr>
          <w:rFonts w:eastAsia="Times New Roman" w:cstheme="minorHAnsi"/>
          <w:b/>
          <w:sz w:val="24"/>
          <w:szCs w:val="24"/>
          <w:lang w:val="ka-GE"/>
        </w:rPr>
        <w:t>3.</w:t>
      </w:r>
      <w:r w:rsidR="00C4278F" w:rsidRPr="00551645">
        <w:rPr>
          <w:rFonts w:eastAsia="Times New Roman" w:cstheme="minorHAnsi"/>
          <w:b/>
          <w:sz w:val="24"/>
          <w:szCs w:val="24"/>
          <w:lang w:val="ka-GE"/>
        </w:rPr>
        <w:t>5</w:t>
      </w:r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. 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r w:rsidRPr="00551645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ანგარიშსწორების წესის მიმართ </w:t>
      </w:r>
    </w:p>
    <w:p w14:paraId="241063EA" w14:textId="622271B5" w:rsidR="003620CE" w:rsidRPr="00551645" w:rsidRDefault="00910EBB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551645">
        <w:rPr>
          <w:rFonts w:cstheme="minorHAnsi"/>
          <w:sz w:val="24"/>
          <w:szCs w:val="24"/>
          <w:lang w:val="ka-GE"/>
        </w:rPr>
        <w:t xml:space="preserve">ანგარიშსწორება წარმოებს </w:t>
      </w:r>
      <w:r w:rsidR="009920D4" w:rsidRPr="00551645">
        <w:rPr>
          <w:rFonts w:cstheme="minorHAnsi"/>
          <w:sz w:val="24"/>
          <w:szCs w:val="24"/>
          <w:lang w:val="ka-GE"/>
        </w:rPr>
        <w:t xml:space="preserve">მიმწოდებლის მიერ სასაქონლო-მატერიალური ფასეულობების მიწოდების შესაბამისად. ანგარიშსწორება </w:t>
      </w:r>
      <w:r w:rsidR="00B21727">
        <w:rPr>
          <w:rFonts w:cstheme="minorHAnsi"/>
          <w:sz w:val="24"/>
          <w:szCs w:val="24"/>
          <w:lang w:val="ka-GE"/>
        </w:rPr>
        <w:t>ხორციელდება</w:t>
      </w:r>
      <w:r w:rsidR="009920D4" w:rsidRPr="00551645">
        <w:rPr>
          <w:rFonts w:cstheme="minorHAnsi"/>
          <w:sz w:val="24"/>
          <w:szCs w:val="24"/>
          <w:lang w:val="ka-GE"/>
        </w:rPr>
        <w:t xml:space="preserve"> </w:t>
      </w:r>
      <w:r w:rsidRPr="00551645">
        <w:rPr>
          <w:rFonts w:cstheme="minorHAnsi"/>
          <w:sz w:val="24"/>
          <w:szCs w:val="24"/>
          <w:lang w:val="ka-GE"/>
        </w:rPr>
        <w:t xml:space="preserve">უნაღდო ფორმით, </w:t>
      </w:r>
      <w:r w:rsidR="00B21727" w:rsidRPr="00551645">
        <w:rPr>
          <w:rFonts w:cstheme="minorHAnsi"/>
          <w:sz w:val="24"/>
          <w:szCs w:val="24"/>
          <w:lang w:val="ka-GE"/>
        </w:rPr>
        <w:t>თანხის გადარიცხვი</w:t>
      </w:r>
      <w:r w:rsidR="00B21727">
        <w:rPr>
          <w:rFonts w:cstheme="minorHAnsi"/>
          <w:sz w:val="24"/>
          <w:szCs w:val="24"/>
          <w:lang w:val="ka-GE"/>
        </w:rPr>
        <w:t>ს გზით</w:t>
      </w:r>
      <w:r w:rsidR="00B21727" w:rsidRPr="00551645">
        <w:rPr>
          <w:rFonts w:cstheme="minorHAnsi"/>
          <w:sz w:val="24"/>
          <w:szCs w:val="24"/>
          <w:lang w:val="ka-GE"/>
        </w:rPr>
        <w:t xml:space="preserve"> </w:t>
      </w:r>
      <w:r w:rsidR="009E63B7" w:rsidRPr="00551645">
        <w:rPr>
          <w:rFonts w:cstheme="minorHAnsi"/>
          <w:sz w:val="24"/>
          <w:szCs w:val="24"/>
          <w:lang w:val="ka-GE"/>
        </w:rPr>
        <w:t>მიმწოდებლის მიერ მითითებულ საბანკო ანგარიშზე</w:t>
      </w:r>
      <w:r w:rsidR="00B21727">
        <w:rPr>
          <w:rFonts w:cstheme="minorHAnsi"/>
          <w:sz w:val="24"/>
          <w:szCs w:val="24"/>
          <w:lang w:val="ka-GE"/>
        </w:rPr>
        <w:t>,</w:t>
      </w:r>
      <w:r w:rsidR="009E63B7" w:rsidRPr="00551645">
        <w:rPr>
          <w:rFonts w:cstheme="minorHAnsi"/>
          <w:sz w:val="24"/>
          <w:szCs w:val="24"/>
          <w:lang w:val="ka-GE"/>
        </w:rPr>
        <w:t xml:space="preserve"> მიმწოდებლის მიერ სრული დოკუმენტაციის (ინვოისი/ანგარიშ-ფაქტურა</w:t>
      </w:r>
      <w:r w:rsidR="000C202B">
        <w:rPr>
          <w:rFonts w:cstheme="minorHAnsi"/>
          <w:sz w:val="24"/>
          <w:szCs w:val="24"/>
          <w:lang w:val="ka-GE"/>
        </w:rPr>
        <w:t xml:space="preserve"> </w:t>
      </w:r>
      <w:r w:rsidR="00B21727">
        <w:rPr>
          <w:rFonts w:cstheme="minorHAnsi"/>
          <w:sz w:val="24"/>
          <w:szCs w:val="24"/>
          <w:lang w:val="ka-GE"/>
        </w:rPr>
        <w:t xml:space="preserve">და </w:t>
      </w:r>
      <w:r w:rsidR="00B21727" w:rsidRPr="00551645">
        <w:rPr>
          <w:rFonts w:cstheme="minorHAnsi"/>
          <w:sz w:val="24"/>
          <w:szCs w:val="24"/>
          <w:lang w:val="ka-GE"/>
        </w:rPr>
        <w:t>ორ</w:t>
      </w:r>
      <w:r w:rsidR="00B21727">
        <w:rPr>
          <w:rFonts w:cstheme="minorHAnsi"/>
          <w:sz w:val="24"/>
          <w:szCs w:val="24"/>
          <w:lang w:val="ka-GE"/>
        </w:rPr>
        <w:t xml:space="preserve">ივე </w:t>
      </w:r>
      <w:r w:rsidR="00B21727" w:rsidRPr="00551645">
        <w:rPr>
          <w:rFonts w:cstheme="minorHAnsi"/>
          <w:sz w:val="24"/>
          <w:szCs w:val="24"/>
          <w:lang w:val="ka-GE"/>
        </w:rPr>
        <w:t>მხ</w:t>
      </w:r>
      <w:r w:rsidR="00B21727">
        <w:rPr>
          <w:rFonts w:cstheme="minorHAnsi"/>
          <w:sz w:val="24"/>
          <w:szCs w:val="24"/>
          <w:lang w:val="ka-GE"/>
        </w:rPr>
        <w:t>ა</w:t>
      </w:r>
      <w:r w:rsidR="00B21727" w:rsidRPr="00551645">
        <w:rPr>
          <w:rFonts w:cstheme="minorHAnsi"/>
          <w:sz w:val="24"/>
          <w:szCs w:val="24"/>
          <w:lang w:val="ka-GE"/>
        </w:rPr>
        <w:t>რი</w:t>
      </w:r>
      <w:r w:rsidR="00B21727">
        <w:rPr>
          <w:rFonts w:cstheme="minorHAnsi"/>
          <w:sz w:val="24"/>
          <w:szCs w:val="24"/>
          <w:lang w:val="ka-GE"/>
        </w:rPr>
        <w:t xml:space="preserve">ს მიერ </w:t>
      </w:r>
      <w:r w:rsidR="009E63B7" w:rsidRPr="00551645">
        <w:rPr>
          <w:rFonts w:cstheme="minorHAnsi"/>
          <w:sz w:val="24"/>
          <w:szCs w:val="24"/>
          <w:lang w:val="ka-GE"/>
        </w:rPr>
        <w:t xml:space="preserve">დამოწმებული </w:t>
      </w:r>
      <w:r w:rsidR="00B21727">
        <w:rPr>
          <w:rFonts w:cstheme="minorHAnsi"/>
          <w:sz w:val="24"/>
          <w:szCs w:val="24"/>
          <w:lang w:val="ka-GE"/>
        </w:rPr>
        <w:t xml:space="preserve">მიღება-ჩაბარების აქტის (ორიგინალის) </w:t>
      </w:r>
      <w:r w:rsidR="009E63B7" w:rsidRPr="00551645">
        <w:rPr>
          <w:rFonts w:cstheme="minorHAnsi"/>
          <w:sz w:val="24"/>
          <w:szCs w:val="24"/>
          <w:lang w:val="ka-GE"/>
        </w:rPr>
        <w:t>წარდგენის მომენტიდან 30 კალენდარული დღის განმავლობაში, ხოლო თუ</w:t>
      </w:r>
      <w:r w:rsidR="00AA06E8" w:rsidRPr="00551645">
        <w:rPr>
          <w:rFonts w:cstheme="minorHAnsi"/>
          <w:sz w:val="24"/>
          <w:szCs w:val="24"/>
          <w:lang w:val="ka-GE"/>
        </w:rPr>
        <w:t xml:space="preserve">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</w:t>
      </w:r>
      <w:r w:rsidR="009E63B7" w:rsidRPr="00551645">
        <w:rPr>
          <w:rFonts w:cstheme="minorHAnsi"/>
          <w:sz w:val="24"/>
          <w:szCs w:val="24"/>
          <w:lang w:val="ka-GE"/>
        </w:rPr>
        <w:t xml:space="preserve"> </w:t>
      </w:r>
    </w:p>
    <w:bookmarkEnd w:id="7"/>
    <w:p w14:paraId="23D5DCC1" w14:textId="398C6203" w:rsidR="00DE1E7F" w:rsidRDefault="00DE1E7F" w:rsidP="00DE1E7F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5E829C4C" w14:textId="48549F83" w:rsidR="00DE1E7F" w:rsidRPr="00551645" w:rsidRDefault="00C4278F" w:rsidP="00C4278F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8" w:name="_Hlk101360889"/>
      <w:r w:rsidRPr="00551645">
        <w:rPr>
          <w:rFonts w:eastAsia="Times New Roman" w:cstheme="minorHAnsi"/>
          <w:b/>
          <w:sz w:val="24"/>
          <w:szCs w:val="24"/>
          <w:lang w:val="ka-GE"/>
        </w:rPr>
        <w:t>4.</w:t>
      </w:r>
      <w:r w:rsidR="00E36721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r w:rsidR="00AA06E8" w:rsidRPr="00551645">
        <w:rPr>
          <w:rFonts w:eastAsia="Times New Roman" w:cstheme="minorHAnsi"/>
          <w:b/>
          <w:sz w:val="24"/>
          <w:szCs w:val="24"/>
          <w:lang w:val="ka-GE"/>
        </w:rPr>
        <w:t xml:space="preserve">მოთხოვნები შესყიდვის მონაწილეების (მიმწოდებლების) მიმართ 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</w:p>
    <w:bookmarkEnd w:id="8"/>
    <w:p w14:paraId="53B2F4B0" w14:textId="77777777" w:rsidR="00DE1E7F" w:rsidRPr="00551645" w:rsidRDefault="00DE1E7F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1361DF0E" w14:textId="52282BB9" w:rsidR="00275ACE" w:rsidRPr="00551645" w:rsidRDefault="00275ACE" w:rsidP="00805211">
      <w:pPr>
        <w:numPr>
          <w:ilvl w:val="3"/>
          <w:numId w:val="7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SimSun" w:cstheme="minorHAnsi"/>
          <w:b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     </w:t>
      </w:r>
      <w:bookmarkStart w:id="9" w:name="_Hlk101360903"/>
      <w:r w:rsidR="00AA06E8" w:rsidRPr="00551645">
        <w:rPr>
          <w:rFonts w:eastAsia="SimSun" w:cstheme="minorHAnsi"/>
          <w:b/>
          <w:sz w:val="24"/>
          <w:szCs w:val="24"/>
          <w:lang w:val="ka-GE" w:eastAsia="ru-RU"/>
        </w:rPr>
        <w:t>საქონლის მიმწოდებელმა უნდა წარმოადგინოს: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983"/>
      </w:tblGrid>
      <w:tr w:rsidR="00275ACE" w:rsidRPr="00551645" w14:paraId="03705BF0" w14:textId="77777777" w:rsidTr="00ED41CE">
        <w:trPr>
          <w:trHeight w:val="255"/>
        </w:trPr>
        <w:tc>
          <w:tcPr>
            <w:tcW w:w="8983" w:type="dxa"/>
            <w:tcBorders>
              <w:top w:val="nil"/>
              <w:left w:val="nil"/>
              <w:bottom w:val="nil"/>
              <w:right w:val="nil"/>
            </w:tcBorders>
          </w:tcPr>
          <w:bookmarkEnd w:id="9"/>
          <w:p w14:paraId="2CB6CAC5" w14:textId="136F6EE3" w:rsidR="00C96C45" w:rsidRPr="00551645" w:rsidRDefault="00A74ECD" w:rsidP="00B217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551645">
              <w:rPr>
                <w:rFonts w:cstheme="minorHAnsi"/>
                <w:sz w:val="24"/>
                <w:szCs w:val="24"/>
                <w:lang w:val="ka-GE"/>
              </w:rPr>
              <w:t xml:space="preserve">მიმწოდებელი უნდა </w:t>
            </w:r>
            <w:r w:rsidR="00884825" w:rsidRPr="00551645">
              <w:rPr>
                <w:rFonts w:cstheme="minorHAnsi"/>
                <w:sz w:val="24"/>
                <w:szCs w:val="24"/>
                <w:lang w:val="ka-GE"/>
              </w:rPr>
              <w:t xml:space="preserve">ირიცხებოდეს </w:t>
            </w:r>
            <w:r w:rsidRPr="0055164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84825" w:rsidRPr="00551645">
              <w:rPr>
                <w:rFonts w:cstheme="minorHAnsi"/>
                <w:sz w:val="24"/>
                <w:szCs w:val="24"/>
                <w:lang w:val="ka-GE"/>
              </w:rPr>
              <w:t xml:space="preserve">მწარმოებლის მიერ </w:t>
            </w:r>
            <w:r w:rsidRPr="00551645">
              <w:rPr>
                <w:rFonts w:cstheme="minorHAnsi"/>
                <w:sz w:val="24"/>
                <w:szCs w:val="24"/>
                <w:lang w:val="ka-GE"/>
              </w:rPr>
              <w:t xml:space="preserve">შემოთავაზებული  </w:t>
            </w:r>
            <w:r w:rsidR="00884825" w:rsidRPr="00551645">
              <w:rPr>
                <w:rFonts w:cstheme="minorHAnsi"/>
                <w:sz w:val="24"/>
                <w:szCs w:val="24"/>
                <w:lang w:val="ka-GE"/>
              </w:rPr>
              <w:t xml:space="preserve">საქონლის </w:t>
            </w:r>
            <w:r w:rsidRPr="00551645">
              <w:rPr>
                <w:rFonts w:cstheme="minorHAnsi"/>
                <w:sz w:val="24"/>
                <w:szCs w:val="24"/>
                <w:lang w:val="ka-GE"/>
              </w:rPr>
              <w:t>ოფიციალურ პარტნიორ</w:t>
            </w:r>
            <w:r w:rsidR="00884825" w:rsidRPr="00551645">
              <w:rPr>
                <w:rFonts w:cstheme="minorHAnsi"/>
                <w:sz w:val="24"/>
                <w:szCs w:val="24"/>
                <w:lang w:val="ka-GE"/>
              </w:rPr>
              <w:t>ად</w:t>
            </w:r>
            <w:r w:rsidRPr="00551645">
              <w:rPr>
                <w:rFonts w:cstheme="minorHAnsi"/>
                <w:sz w:val="24"/>
                <w:szCs w:val="24"/>
                <w:lang w:val="ka-GE"/>
              </w:rPr>
              <w:t xml:space="preserve"> საქართველოში და </w:t>
            </w:r>
            <w:r w:rsidR="00884825" w:rsidRPr="00551645">
              <w:rPr>
                <w:rFonts w:cstheme="minorHAnsi"/>
                <w:sz w:val="24"/>
                <w:szCs w:val="24"/>
                <w:lang w:val="ka-GE"/>
              </w:rPr>
              <w:t>აღნიშნული</w:t>
            </w:r>
            <w:r w:rsidRPr="00551645">
              <w:rPr>
                <w:rFonts w:cstheme="minorHAnsi"/>
                <w:sz w:val="24"/>
                <w:szCs w:val="24"/>
                <w:lang w:val="ka-GE"/>
              </w:rPr>
              <w:t xml:space="preserve"> ინფორმაცია ხელმისაწვდომი უნდა იყოს მწარმოებლის ოფიციალურ ვებ გვერდზე.</w:t>
            </w:r>
          </w:p>
          <w:p w14:paraId="7B8DA142" w14:textId="77777777" w:rsidR="00275ACE" w:rsidRPr="00551645" w:rsidRDefault="00275ACE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</w:tbl>
    <w:p w14:paraId="0883BC84" w14:textId="2B4740EB" w:rsidR="009E15FA" w:rsidRPr="00551645" w:rsidRDefault="00884825" w:rsidP="00805211">
      <w:pPr>
        <w:pStyle w:val="ListParagraph"/>
        <w:numPr>
          <w:ilvl w:val="1"/>
          <w:numId w:val="13"/>
        </w:numPr>
        <w:ind w:left="0" w:firstLine="0"/>
        <w:rPr>
          <w:rFonts w:eastAsia="SimSun" w:cstheme="minorHAnsi"/>
          <w:b/>
          <w:sz w:val="24"/>
          <w:szCs w:val="24"/>
          <w:lang w:val="ka-GE" w:eastAsia="ru-RU"/>
        </w:rPr>
      </w:pPr>
      <w:bookmarkStart w:id="10" w:name="_Hlk101360949"/>
      <w:r w:rsidRPr="00551645">
        <w:rPr>
          <w:rFonts w:eastAsia="SimSun" w:cstheme="minorHAnsi"/>
          <w:b/>
          <w:sz w:val="24"/>
          <w:szCs w:val="24"/>
          <w:lang w:val="ka-GE" w:eastAsia="ru-RU"/>
        </w:rPr>
        <w:t>საქონლის მიმწოდებელი უნდა აკმაყოფილებდეს შემდეგ მოთხოვნებს</w:t>
      </w:r>
      <w:r w:rsidR="009E15FA" w:rsidRPr="00551645">
        <w:rPr>
          <w:rFonts w:eastAsia="SimSun" w:cstheme="minorHAnsi"/>
          <w:b/>
          <w:sz w:val="24"/>
          <w:szCs w:val="24"/>
          <w:lang w:val="ka-GE" w:eastAsia="ru-RU"/>
        </w:rPr>
        <w:t>:</w:t>
      </w:r>
    </w:p>
    <w:tbl>
      <w:tblPr>
        <w:tblW w:w="2609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8"/>
        <w:gridCol w:w="8698"/>
        <w:gridCol w:w="8698"/>
      </w:tblGrid>
      <w:tr w:rsidR="00805211" w:rsidRPr="00551645" w14:paraId="09B240AA" w14:textId="77777777" w:rsidTr="00805211">
        <w:trPr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bookmarkEnd w:id="10"/>
          <w:p w14:paraId="40E3BB84" w14:textId="76920378" w:rsidR="00805211" w:rsidRPr="00551645" w:rsidRDefault="00884825" w:rsidP="006A5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551645">
              <w:rPr>
                <w:rFonts w:cstheme="minorHAnsi"/>
                <w:sz w:val="24"/>
                <w:szCs w:val="24"/>
                <w:lang w:val="ka-GE"/>
              </w:rPr>
              <w:t>კომპანიას უნდა ჰქონდეს საკუთარი სერვის-ცენტრი აღნიშნული ტექნიკის შესაკეთებლად.</w:t>
            </w: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7B9D8D31" w14:textId="77777777" w:rsidR="00805211" w:rsidRPr="00551645" w:rsidRDefault="00805211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663E93A0" w14:textId="77777777" w:rsidR="00805211" w:rsidRPr="00551645" w:rsidRDefault="00805211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  <w:tr w:rsidR="00805211" w:rsidRPr="00551645" w14:paraId="03E7CCA4" w14:textId="77777777" w:rsidTr="00805211">
        <w:trPr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16675D94" w14:textId="5C668132" w:rsidR="00805211" w:rsidRPr="00551645" w:rsidRDefault="00AD0489" w:rsidP="006A5D5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551645">
              <w:rPr>
                <w:rFonts w:cstheme="minorHAnsi"/>
                <w:sz w:val="24"/>
                <w:szCs w:val="24"/>
                <w:lang w:val="ka-GE"/>
              </w:rPr>
              <w:t>საჭიროების შემთხვევაში, მიმწოდებელმა უნდა მოახდინოს მიწოდებული მოწყობილობის ინტეგრირება შპს „თელმიკო“-ში მოქმედ სისტემასთან კვალიფიციური სპეციალისტის მიერ (აუცილებელია მინიმუმ 1 სერტიფიკატის წარმოდგენა).</w:t>
            </w:r>
          </w:p>
          <w:p w14:paraId="167DA380" w14:textId="77777777" w:rsidR="00805211" w:rsidRPr="00551645" w:rsidRDefault="00805211" w:rsidP="006A5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6CF629D5" w14:textId="77777777" w:rsidR="00805211" w:rsidRPr="00551645" w:rsidRDefault="00805211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3AAFC365" w14:textId="77777777" w:rsidR="00805211" w:rsidRPr="00551645" w:rsidRDefault="00805211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</w:tbl>
    <w:p w14:paraId="6EA265F9" w14:textId="509A7E5B" w:rsidR="00DE1E7F" w:rsidRPr="00551645" w:rsidRDefault="00AD0489" w:rsidP="00E3672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  <w:bookmarkStart w:id="11" w:name="_Hlk101361200"/>
      <w:r w:rsidRPr="00551645">
        <w:rPr>
          <w:rFonts w:eastAsia="Times New Roman" w:cstheme="minorHAnsi"/>
          <w:b/>
          <w:sz w:val="24"/>
          <w:szCs w:val="24"/>
          <w:lang w:val="ka-GE" w:eastAsia="ru-RU"/>
        </w:rPr>
        <w:t>ტექნიკური დავალების დანართები</w:t>
      </w:r>
      <w:r w:rsidR="009468C3"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</w:t>
      </w:r>
    </w:p>
    <w:bookmarkEnd w:id="11"/>
    <w:p w14:paraId="4BA38EB5" w14:textId="77777777" w:rsidR="0024008B" w:rsidRPr="00551645" w:rsidRDefault="0024008B" w:rsidP="0024008B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5CA692BD" w14:textId="78A57FAB" w:rsidR="0024008B" w:rsidRPr="00551645" w:rsidRDefault="00AD0489" w:rsidP="0024008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მისაწოდებელი საქონლის სპეციფიკაცია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(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1)</w:t>
      </w:r>
    </w:p>
    <w:p w14:paraId="7D584675" w14:textId="3D895D94" w:rsidR="0024008B" w:rsidRPr="00551645" w:rsidRDefault="00AD0489" w:rsidP="0024008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მიწოდების გრაფიკი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(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2)</w:t>
      </w:r>
    </w:p>
    <w:p w14:paraId="10A1CAAE" w14:textId="77777777" w:rsidR="00805211" w:rsidRDefault="00805211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708456D1" w14:textId="77777777" w:rsidR="006A5D55" w:rsidRPr="00551645" w:rsidRDefault="006A5D55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tbl>
      <w:tblPr>
        <w:tblW w:w="17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8"/>
        <w:gridCol w:w="8698"/>
      </w:tblGrid>
      <w:tr w:rsidR="0024008B" w:rsidRPr="00551645" w14:paraId="713938EF" w14:textId="77777777" w:rsidTr="009D1001">
        <w:trPr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6632B9AF" w14:textId="77777777" w:rsidR="00E36721" w:rsidRPr="00551645" w:rsidRDefault="00E36721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</w:p>
          <w:p w14:paraId="0F304745" w14:textId="0253DC2F" w:rsidR="0024008B" w:rsidRPr="00551645" w:rsidRDefault="00F51011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lastRenderedPageBreak/>
              <w:t>საკონტაქტო პირი</w:t>
            </w:r>
            <w:r w:rsidR="0024008B"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:                                     </w:t>
            </w:r>
          </w:p>
          <w:p w14:paraId="4A2AD88A" w14:textId="77777777" w:rsidR="0024008B" w:rsidRPr="00551645" w:rsidRDefault="0024008B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</w:t>
            </w:r>
          </w:p>
          <w:p w14:paraId="68C201FE" w14:textId="65CA146E" w:rsidR="0024008B" w:rsidRPr="00551645" w:rsidRDefault="00F51011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ვ.რევიშვილი</w:t>
            </w:r>
            <w:r w:rsidR="0024008B"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-  </w:t>
            </w: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საკონტაქტო ტელეფონი:</w:t>
            </w:r>
            <w:r w:rsidR="0024008B"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( 995) 5 99 874540</w:t>
            </w:r>
          </w:p>
          <w:p w14:paraId="75D361A2" w14:textId="77777777" w:rsidR="0024008B" w:rsidRPr="00551645" w:rsidRDefault="0024008B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4955876D" w14:textId="77777777" w:rsidR="0024008B" w:rsidRPr="00551645" w:rsidRDefault="0024008B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  <w:tr w:rsidR="0024008B" w:rsidRPr="00551645" w14:paraId="27F7D926" w14:textId="77777777" w:rsidTr="009D1001">
        <w:trPr>
          <w:gridAfter w:val="1"/>
          <w:wAfter w:w="8698" w:type="dxa"/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3B4A2EF2" w14:textId="77777777" w:rsidR="0024008B" w:rsidRPr="00551645" w:rsidRDefault="0024008B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</w:tbl>
    <w:p w14:paraId="6A525B79" w14:textId="77777777" w:rsidR="0024008B" w:rsidRPr="00551645" w:rsidRDefault="0024008B" w:rsidP="0024008B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748C1489" w14:textId="71B2D81E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 </w:t>
      </w:r>
      <w:r w:rsidR="00AD0489" w:rsidRPr="00551645">
        <w:rPr>
          <w:rFonts w:eastAsia="Times New Roman" w:cstheme="minorHAnsi"/>
          <w:sz w:val="24"/>
          <w:szCs w:val="24"/>
          <w:lang w:val="ka-GE" w:eastAsia="ru-RU"/>
        </w:rPr>
        <w:t>შეთანხმებულია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:</w:t>
      </w:r>
    </w:p>
    <w:p w14:paraId="3CFCB4F8" w14:textId="77777777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0A73B5F2" w14:textId="51CB72A3" w:rsidR="00666758" w:rsidRDefault="00E85ABC" w:rsidP="00AD0489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შპს 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“</w:t>
      </w: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>თელმიკო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”</w:t>
      </w: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>-ს</w:t>
      </w:r>
      <w:r w:rsidR="00666758">
        <w:rPr>
          <w:rFonts w:eastAsia="Times New Roman" w:cstheme="minorHAnsi"/>
          <w:iCs/>
          <w:sz w:val="24"/>
          <w:szCs w:val="24"/>
          <w:lang w:val="ka-GE" w:eastAsia="ru-RU"/>
        </w:rPr>
        <w:t xml:space="preserve"> </w:t>
      </w:r>
      <w:r w:rsidR="00EC5FF6">
        <w:rPr>
          <w:rFonts w:eastAsia="Times New Roman" w:cstheme="minorHAnsi"/>
          <w:iCs/>
          <w:sz w:val="24"/>
          <w:szCs w:val="24"/>
          <w:lang w:val="ka-GE" w:eastAsia="ru-RU"/>
        </w:rPr>
        <w:t>სა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ინფორმაცი</w:t>
      </w:r>
      <w:r w:rsidR="00EC5FF6">
        <w:rPr>
          <w:rFonts w:eastAsia="Times New Roman" w:cstheme="minorHAnsi"/>
          <w:iCs/>
          <w:sz w:val="24"/>
          <w:szCs w:val="24"/>
          <w:lang w:val="ka-GE" w:eastAsia="ru-RU"/>
        </w:rPr>
        <w:t>ო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 ტექნოლოგიების </w:t>
      </w:r>
    </w:p>
    <w:p w14:paraId="3F79A293" w14:textId="60A9CA4A" w:rsidR="00AD0489" w:rsidRPr="00551645" w:rsidRDefault="00EC5FF6" w:rsidP="00AD0489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>
        <w:rPr>
          <w:rFonts w:eastAsia="Times New Roman" w:cstheme="minorHAnsi"/>
          <w:iCs/>
          <w:sz w:val="24"/>
          <w:szCs w:val="24"/>
          <w:lang w:val="ka-GE" w:eastAsia="ru-RU"/>
        </w:rPr>
        <w:t>სამსახურის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 უფროსი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                            </w:t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  <w:t xml:space="preserve">        </w:t>
      </w:r>
      <w:r w:rsidR="00AD0489" w:rsidRPr="00551645">
        <w:rPr>
          <w:rFonts w:eastAsia="Times New Roman" w:cstheme="minorHAnsi"/>
          <w:sz w:val="24"/>
          <w:szCs w:val="24"/>
          <w:lang w:val="ka-GE" w:eastAsia="ru-RU"/>
        </w:rPr>
        <w:t>ვ.რევიშვილი</w:t>
      </w:r>
    </w:p>
    <w:p w14:paraId="45B768D5" w14:textId="385EC5BB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283D8BF2" w14:textId="71BDBDAA" w:rsidR="0024008B" w:rsidRPr="00551645" w:rsidRDefault="0024008B" w:rsidP="0024008B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          </w:t>
      </w:r>
    </w:p>
    <w:p w14:paraId="5C2E9136" w14:textId="77777777" w:rsidR="0024008B" w:rsidRPr="00551645" w:rsidRDefault="0024008B" w:rsidP="0024008B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</w:p>
    <w:p w14:paraId="7003B545" w14:textId="77777777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7F49337F" w14:textId="77777777" w:rsidR="00E36721" w:rsidRDefault="00E36721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580A065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952990A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465E91D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345B83D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8A6EBE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EA37F7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E24A74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6FF522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5D1FC76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CF237B4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4FE3DC1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0D51AB3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A1F44C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13201658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B221303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5FBB0DAA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21DA4D16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5B3DAF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5BA9483F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ED89281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175E791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502816BA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953C370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7186366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45F391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3483930" w14:textId="77777777" w:rsidR="006A5D55" w:rsidRPr="0055164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BCB33DB" w14:textId="77777777" w:rsidR="00E36721" w:rsidRPr="00551645" w:rsidRDefault="00E36721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8218F63" w14:textId="77777777" w:rsidR="00E36721" w:rsidRPr="00551645" w:rsidRDefault="00E36721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1A5A146A" w14:textId="7D913EC2" w:rsidR="0024008B" w:rsidRPr="00551645" w:rsidRDefault="00AD0489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  <w:bookmarkStart w:id="12" w:name="_Hlk101361349"/>
      <w:r w:rsidRPr="00551645">
        <w:rPr>
          <w:rFonts w:eastAsia="Times New Roman" w:cstheme="minorHAnsi"/>
          <w:sz w:val="24"/>
          <w:szCs w:val="24"/>
          <w:lang w:val="ka-GE" w:eastAsia="ru-RU"/>
        </w:rPr>
        <w:lastRenderedPageBreak/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№1</w:t>
      </w:r>
    </w:p>
    <w:bookmarkEnd w:id="12"/>
    <w:p w14:paraId="6451348E" w14:textId="77777777" w:rsidR="0024008B" w:rsidRPr="00551645" w:rsidRDefault="0024008B" w:rsidP="009C20FC">
      <w:pPr>
        <w:rPr>
          <w:rFonts w:cstheme="minorHAnsi"/>
          <w:b/>
          <w:sz w:val="24"/>
          <w:szCs w:val="24"/>
          <w:lang w:val="ka-GE"/>
        </w:rPr>
      </w:pPr>
    </w:p>
    <w:p w14:paraId="0D8FE525" w14:textId="3239516C" w:rsidR="002B44F7" w:rsidRPr="00551645" w:rsidRDefault="00EF26B6" w:rsidP="009C20FC">
      <w:pPr>
        <w:rPr>
          <w:rFonts w:cstheme="minorHAnsi"/>
          <w:b/>
          <w:sz w:val="24"/>
          <w:szCs w:val="24"/>
          <w:lang w:val="ka-GE"/>
        </w:rPr>
      </w:pPr>
      <w:r w:rsidRPr="00551645">
        <w:rPr>
          <w:rFonts w:cstheme="minorHAnsi"/>
          <w:b/>
          <w:sz w:val="24"/>
          <w:szCs w:val="24"/>
          <w:lang w:val="ka-GE"/>
        </w:rPr>
        <w:t>შე</w:t>
      </w:r>
      <w:r w:rsidR="00BE2B97" w:rsidRPr="00551645">
        <w:rPr>
          <w:rFonts w:cstheme="minorHAnsi"/>
          <w:b/>
          <w:sz w:val="24"/>
          <w:szCs w:val="24"/>
          <w:lang w:val="ka-GE"/>
        </w:rPr>
        <w:t>ს</w:t>
      </w:r>
      <w:r w:rsidRPr="00551645">
        <w:rPr>
          <w:rFonts w:cstheme="minorHAnsi"/>
          <w:b/>
          <w:sz w:val="24"/>
          <w:szCs w:val="24"/>
          <w:lang w:val="ka-GE"/>
        </w:rPr>
        <w:t>ა</w:t>
      </w:r>
      <w:r w:rsidR="00BE2B97" w:rsidRPr="00551645">
        <w:rPr>
          <w:rFonts w:cstheme="minorHAnsi"/>
          <w:b/>
          <w:sz w:val="24"/>
          <w:szCs w:val="24"/>
          <w:lang w:val="ka-GE"/>
        </w:rPr>
        <w:t>ს</w:t>
      </w:r>
      <w:r w:rsidRPr="00551645">
        <w:rPr>
          <w:rFonts w:cstheme="minorHAnsi"/>
          <w:b/>
          <w:sz w:val="24"/>
          <w:szCs w:val="24"/>
          <w:lang w:val="ka-GE"/>
        </w:rPr>
        <w:t>ყიდი საქონლის სპეციფიკაცია</w:t>
      </w:r>
      <w:r w:rsidR="00A30371" w:rsidRPr="00551645">
        <w:rPr>
          <w:rFonts w:cstheme="minorHAnsi"/>
          <w:b/>
          <w:sz w:val="24"/>
          <w:szCs w:val="24"/>
          <w:lang w:val="ka-GE"/>
        </w:rPr>
        <w:t>:</w:t>
      </w:r>
    </w:p>
    <w:p w14:paraId="6668F580" w14:textId="54CC66B8" w:rsidR="00816D07" w:rsidRPr="00322697" w:rsidRDefault="0024008B" w:rsidP="004B0860">
      <w:pPr>
        <w:pStyle w:val="ListParagraph"/>
        <w:numPr>
          <w:ilvl w:val="6"/>
          <w:numId w:val="1"/>
        </w:numPr>
        <w:spacing w:after="0" w:line="240" w:lineRule="auto"/>
        <w:ind w:left="540" w:hanging="540"/>
        <w:rPr>
          <w:rFonts w:cstheme="minorHAnsi"/>
          <w:b/>
          <w:sz w:val="24"/>
          <w:szCs w:val="24"/>
          <w:lang w:val="ka-GE"/>
        </w:rPr>
      </w:pPr>
      <w:r w:rsidRPr="00322697">
        <w:rPr>
          <w:rFonts w:cstheme="minorHAnsi"/>
          <w:b/>
          <w:sz w:val="24"/>
          <w:szCs w:val="24"/>
          <w:lang w:val="ka-GE"/>
        </w:rPr>
        <w:t xml:space="preserve">HP LaserJet ProM428dw Printer </w:t>
      </w:r>
      <w:r w:rsidR="00816D07" w:rsidRPr="00322697">
        <w:rPr>
          <w:rFonts w:cstheme="minorHAnsi"/>
          <w:b/>
          <w:sz w:val="24"/>
          <w:szCs w:val="24"/>
          <w:lang w:val="ka-GE"/>
        </w:rPr>
        <w:t xml:space="preserve">– </w:t>
      </w:r>
      <w:r w:rsidR="006A5D55" w:rsidRPr="00322697">
        <w:rPr>
          <w:rFonts w:cstheme="minorHAnsi"/>
          <w:b/>
          <w:sz w:val="24"/>
          <w:szCs w:val="24"/>
          <w:lang w:val="ka-GE"/>
        </w:rPr>
        <w:t>3</w:t>
      </w:r>
      <w:r w:rsidR="00816D07" w:rsidRPr="00322697">
        <w:rPr>
          <w:rFonts w:cstheme="minorHAnsi"/>
          <w:b/>
          <w:sz w:val="24"/>
          <w:szCs w:val="24"/>
          <w:lang w:val="ka-GE"/>
        </w:rPr>
        <w:t xml:space="preserve"> </w:t>
      </w:r>
      <w:r w:rsidR="00C15D64" w:rsidRPr="00322697">
        <w:rPr>
          <w:rFonts w:cstheme="minorHAnsi"/>
          <w:b/>
          <w:sz w:val="24"/>
          <w:szCs w:val="24"/>
          <w:lang w:val="ka-GE"/>
        </w:rPr>
        <w:t>ცალი</w:t>
      </w:r>
      <w:r w:rsidR="00816D07" w:rsidRPr="00322697">
        <w:rPr>
          <w:rFonts w:cstheme="minorHAnsi"/>
          <w:b/>
          <w:sz w:val="24"/>
          <w:szCs w:val="24"/>
          <w:lang w:val="ka-GE"/>
        </w:rPr>
        <w:t>;</w:t>
      </w:r>
    </w:p>
    <w:p w14:paraId="639F2ECD" w14:textId="77777777" w:rsidR="00816D07" w:rsidRPr="00551645" w:rsidRDefault="00816D07" w:rsidP="002857BA">
      <w:pPr>
        <w:jc w:val="both"/>
        <w:rPr>
          <w:rFonts w:cstheme="minorHAnsi"/>
          <w:b/>
          <w:sz w:val="24"/>
          <w:szCs w:val="24"/>
          <w:lang w:val="ka-GE"/>
        </w:rPr>
      </w:pPr>
    </w:p>
    <w:p w14:paraId="3C29FEC7" w14:textId="0705214F" w:rsidR="006A5D55" w:rsidRPr="00322697" w:rsidRDefault="0093696E" w:rsidP="006A5D55">
      <w:pPr>
        <w:pStyle w:val="ListParagraph"/>
        <w:numPr>
          <w:ilvl w:val="6"/>
          <w:numId w:val="1"/>
        </w:numPr>
        <w:spacing w:after="0" w:line="240" w:lineRule="auto"/>
        <w:ind w:left="540" w:hanging="540"/>
        <w:rPr>
          <w:rFonts w:cstheme="minorHAnsi"/>
          <w:b/>
          <w:sz w:val="24"/>
          <w:szCs w:val="24"/>
          <w:lang w:val="ka-GE"/>
        </w:rPr>
      </w:pPr>
      <w:r w:rsidRPr="00322697">
        <w:rPr>
          <w:rFonts w:cstheme="minorHAnsi"/>
          <w:b/>
          <w:sz w:val="24"/>
          <w:szCs w:val="24"/>
          <w:lang w:val="ka-GE"/>
        </w:rPr>
        <w:t xml:space="preserve">Canon image RUNNER C3226i </w:t>
      </w:r>
      <w:r w:rsidR="002B3109" w:rsidRPr="00322697">
        <w:rPr>
          <w:rFonts w:cstheme="minorHAnsi"/>
          <w:b/>
          <w:sz w:val="24"/>
          <w:szCs w:val="24"/>
          <w:lang w:val="ka-GE"/>
        </w:rPr>
        <w:t xml:space="preserve"> </w:t>
      </w:r>
      <w:r w:rsidRPr="00322697">
        <w:rPr>
          <w:rFonts w:cstheme="minorHAnsi"/>
          <w:b/>
          <w:sz w:val="24"/>
          <w:szCs w:val="24"/>
          <w:lang w:val="ka-GE"/>
        </w:rPr>
        <w:t>– 1 ცალი;</w:t>
      </w:r>
    </w:p>
    <w:p w14:paraId="6CD35F9D" w14:textId="77777777" w:rsidR="00526A17" w:rsidRPr="00551645" w:rsidRDefault="00526A17" w:rsidP="006A5D55">
      <w:pPr>
        <w:pStyle w:val="ListParagraph"/>
        <w:tabs>
          <w:tab w:val="left" w:pos="990"/>
        </w:tabs>
        <w:ind w:left="-90"/>
        <w:rPr>
          <w:rFonts w:cstheme="minorHAnsi"/>
          <w:sz w:val="24"/>
          <w:szCs w:val="24"/>
          <w:lang w:val="ka-GE"/>
        </w:rPr>
      </w:pPr>
    </w:p>
    <w:p w14:paraId="0407EE8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F5607C2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2747418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289695A9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3F83F2D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559C5F76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B0721F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BAEAA0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46BD3897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430CA3A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ECAF6F3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B70A6FE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7BC30229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336DF53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B223383" w14:textId="69A2C67F" w:rsidR="00526A17" w:rsidRPr="00551645" w:rsidRDefault="00526A1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24A5DDB1" w14:textId="0A3683D4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86C1C27" w14:textId="1680F098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B9AA453" w14:textId="269EEB55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9B6D400" w14:textId="35EFDFB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4E662F8B" w14:textId="413ACCF3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07D55DDF" w14:textId="1F7EF474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474C1B5" w14:textId="6E38261A" w:rsidR="0024008B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0559EB6" w14:textId="77777777" w:rsidR="00C86DD8" w:rsidRDefault="00C86DD8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12A7245F" w14:textId="77777777" w:rsidR="006D38A7" w:rsidRDefault="006D38A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5978BBC3" w14:textId="77777777" w:rsidR="006D38A7" w:rsidRDefault="006D38A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227EB926" w14:textId="77777777" w:rsidR="006D38A7" w:rsidRDefault="006D38A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57B5E3DE" w14:textId="77777777" w:rsidR="006D38A7" w:rsidRDefault="006D38A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5ADC7E7D" w14:textId="77777777" w:rsidR="006D38A7" w:rsidRDefault="006D38A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2D2BC0E7" w14:textId="77777777" w:rsidR="00C86DD8" w:rsidRPr="00551645" w:rsidRDefault="00C86DD8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tbl>
      <w:tblPr>
        <w:tblW w:w="9820" w:type="dxa"/>
        <w:tblInd w:w="40" w:type="dxa"/>
        <w:tblLook w:val="04A0" w:firstRow="1" w:lastRow="0" w:firstColumn="1" w:lastColumn="0" w:noHBand="0" w:noVBand="1"/>
      </w:tblPr>
      <w:tblGrid>
        <w:gridCol w:w="8906"/>
        <w:gridCol w:w="914"/>
      </w:tblGrid>
      <w:tr w:rsidR="0024008B" w:rsidRPr="00551645" w14:paraId="101B391F" w14:textId="77777777" w:rsidTr="00C86DD8">
        <w:trPr>
          <w:gridAfter w:val="1"/>
          <w:wAfter w:w="914" w:type="dxa"/>
          <w:trHeight w:val="327"/>
        </w:trPr>
        <w:tc>
          <w:tcPr>
            <w:tcW w:w="8906" w:type="dxa"/>
          </w:tcPr>
          <w:p w14:paraId="320AABC8" w14:textId="792D154C" w:rsidR="0024008B" w:rsidRPr="00551645" w:rsidRDefault="00C86DD8" w:rsidP="0094010F">
            <w:pPr>
              <w:spacing w:after="0"/>
              <w:jc w:val="right"/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</w:pPr>
            <w:r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  <w:lastRenderedPageBreak/>
              <w:t xml:space="preserve">              </w:t>
            </w:r>
            <w:r w:rsidR="00AD0489" w:rsidRPr="00551645"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  <w:t>დანართი</w:t>
            </w:r>
            <w:r w:rsidR="0024008B" w:rsidRPr="00551645"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  <w:t xml:space="preserve"> №2</w:t>
            </w:r>
          </w:p>
          <w:p w14:paraId="5E6CD459" w14:textId="77777777" w:rsidR="0024008B" w:rsidRPr="00551645" w:rsidRDefault="0024008B" w:rsidP="009D1001">
            <w:pPr>
              <w:spacing w:after="0"/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</w:pPr>
          </w:p>
        </w:tc>
      </w:tr>
      <w:tr w:rsidR="0024008B" w:rsidRPr="00551645" w14:paraId="47B04C34" w14:textId="77777777" w:rsidTr="00C86DD8">
        <w:trPr>
          <w:trHeight w:val="755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051E" w14:textId="70F794D9" w:rsidR="0024008B" w:rsidRPr="00551645" w:rsidRDefault="0094010F" w:rsidP="009D10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55164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 xml:space="preserve">მიწოდების </w:t>
            </w:r>
            <w:r w:rsidR="00656964" w:rsidRPr="0055164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>გრაფიკი</w:t>
            </w:r>
          </w:p>
        </w:tc>
      </w:tr>
      <w:tr w:rsidR="00C86DD8" w:rsidRPr="00551645" w14:paraId="332E91B6" w14:textId="77777777" w:rsidTr="00C86DD8">
        <w:trPr>
          <w:trHeight w:val="755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CA67" w14:textId="5814D779" w:rsidR="00C86DD8" w:rsidRPr="00551645" w:rsidRDefault="00C86DD8" w:rsidP="009D10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C86DD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>10 კალენდარული  დღე - ხელშეკრულების გაფორმების შემდეგ</w:t>
            </w:r>
          </w:p>
        </w:tc>
      </w:tr>
    </w:tbl>
    <w:p w14:paraId="4260BAF1" w14:textId="77777777" w:rsidR="0024008B" w:rsidRPr="00551645" w:rsidRDefault="0024008B" w:rsidP="0024008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ka-GE"/>
        </w:rPr>
      </w:pPr>
    </w:p>
    <w:p w14:paraId="5836DD3B" w14:textId="4BD20D4E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54554040" w14:textId="37FF88E8" w:rsidR="0024008B" w:rsidRPr="00A005C3" w:rsidRDefault="00A005C3" w:rsidP="00A005C3">
      <w:pPr>
        <w:pStyle w:val="ListParagraph"/>
        <w:ind w:left="90"/>
        <w:rPr>
          <w:rFonts w:cstheme="minorHAnsi"/>
          <w:bCs/>
          <w:sz w:val="24"/>
          <w:szCs w:val="24"/>
          <w:u w:val="single"/>
          <w:lang w:val="ka-GE"/>
        </w:rPr>
      </w:pPr>
      <w:r w:rsidRPr="00A005C3">
        <w:rPr>
          <w:rFonts w:cstheme="minorHAnsi"/>
          <w:bCs/>
          <w:sz w:val="24"/>
          <w:szCs w:val="24"/>
          <w:u w:val="single"/>
          <w:lang w:val="ka-GE"/>
        </w:rPr>
        <w:t xml:space="preserve">ადგილზე საქონლის </w:t>
      </w:r>
      <w:r>
        <w:rPr>
          <w:rFonts w:cstheme="minorHAnsi"/>
          <w:bCs/>
          <w:sz w:val="24"/>
          <w:szCs w:val="24"/>
          <w:u w:val="single"/>
          <w:lang w:val="ka-GE"/>
        </w:rPr>
        <w:t>არ არსებობის</w:t>
      </w:r>
      <w:r w:rsidRPr="00A005C3">
        <w:rPr>
          <w:rFonts w:cstheme="minorHAnsi"/>
          <w:bCs/>
          <w:sz w:val="24"/>
          <w:szCs w:val="24"/>
          <w:u w:val="single"/>
          <w:lang w:val="ka-GE"/>
        </w:rPr>
        <w:t xml:space="preserve"> შემთხვევაში</w:t>
      </w:r>
      <w:r>
        <w:rPr>
          <w:rFonts w:cstheme="minorHAnsi"/>
          <w:bCs/>
          <w:sz w:val="24"/>
          <w:szCs w:val="24"/>
          <w:u w:val="single"/>
          <w:lang w:val="ka-GE"/>
        </w:rPr>
        <w:t>,</w:t>
      </w:r>
      <w:r w:rsidRPr="00A005C3">
        <w:rPr>
          <w:rFonts w:cstheme="minorHAnsi"/>
          <w:bCs/>
          <w:sz w:val="24"/>
          <w:szCs w:val="24"/>
          <w:u w:val="single"/>
          <w:lang w:val="ka-GE"/>
        </w:rPr>
        <w:t xml:space="preserve"> კომპანიებისგან მიიღება </w:t>
      </w:r>
      <w:r>
        <w:rPr>
          <w:rFonts w:cstheme="minorHAnsi"/>
          <w:bCs/>
          <w:sz w:val="24"/>
          <w:szCs w:val="24"/>
          <w:u w:val="single"/>
          <w:lang w:val="ka-GE"/>
        </w:rPr>
        <w:t>მოწოდების</w:t>
      </w:r>
      <w:r w:rsidRPr="00A005C3">
        <w:rPr>
          <w:rFonts w:cstheme="minorHAnsi"/>
          <w:bCs/>
          <w:sz w:val="24"/>
          <w:szCs w:val="24"/>
          <w:u w:val="single"/>
          <w:lang w:val="ka-GE"/>
        </w:rPr>
        <w:t xml:space="preserve"> პირადი გრაფიკი.</w:t>
      </w:r>
    </w:p>
    <w:p w14:paraId="32376279" w14:textId="11C97B93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7996720B" w14:textId="1BA20051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0F2E1B1" w14:textId="70C91AF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E1C637F" w14:textId="52220362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7DE8B75D" w14:textId="7777777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sectPr w:rsidR="0024008B" w:rsidRPr="00551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AC0AB" w14:textId="77777777" w:rsidR="00966CD1" w:rsidRDefault="00966CD1" w:rsidP="00DE1E7F">
      <w:pPr>
        <w:spacing w:after="0" w:line="240" w:lineRule="auto"/>
      </w:pPr>
      <w:r>
        <w:separator/>
      </w:r>
    </w:p>
  </w:endnote>
  <w:endnote w:type="continuationSeparator" w:id="0">
    <w:p w14:paraId="713B5484" w14:textId="77777777" w:rsidR="00966CD1" w:rsidRDefault="00966CD1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DC255" w14:textId="77777777" w:rsidR="00966CD1" w:rsidRDefault="00966CD1" w:rsidP="00DE1E7F">
      <w:pPr>
        <w:spacing w:after="0" w:line="240" w:lineRule="auto"/>
      </w:pPr>
      <w:r>
        <w:separator/>
      </w:r>
    </w:p>
  </w:footnote>
  <w:footnote w:type="continuationSeparator" w:id="0">
    <w:p w14:paraId="127C94F7" w14:textId="77777777" w:rsidR="00966CD1" w:rsidRDefault="00966CD1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A5F66"/>
    <w:multiLevelType w:val="multilevel"/>
    <w:tmpl w:val="1D2A4F4A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</w:rPr>
    </w:lvl>
  </w:abstractNum>
  <w:abstractNum w:abstractNumId="3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333FE"/>
    <w:multiLevelType w:val="hybridMultilevel"/>
    <w:tmpl w:val="C180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149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44130"/>
    <w:multiLevelType w:val="multilevel"/>
    <w:tmpl w:val="3E3CFA3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Calibri" w:hAnsi="Calibri" w:hint="default"/>
      </w:rPr>
    </w:lvl>
  </w:abstractNum>
  <w:abstractNum w:abstractNumId="12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621991">
    <w:abstractNumId w:val="7"/>
  </w:num>
  <w:num w:numId="2" w16cid:durableId="1912352797">
    <w:abstractNumId w:val="6"/>
  </w:num>
  <w:num w:numId="3" w16cid:durableId="1668050634">
    <w:abstractNumId w:val="5"/>
  </w:num>
  <w:num w:numId="4" w16cid:durableId="676008382">
    <w:abstractNumId w:val="4"/>
  </w:num>
  <w:num w:numId="5" w16cid:durableId="1187331703">
    <w:abstractNumId w:val="10"/>
  </w:num>
  <w:num w:numId="6" w16cid:durableId="1621956010">
    <w:abstractNumId w:val="14"/>
  </w:num>
  <w:num w:numId="7" w16cid:durableId="1138300578">
    <w:abstractNumId w:val="1"/>
  </w:num>
  <w:num w:numId="8" w16cid:durableId="1648320339">
    <w:abstractNumId w:val="9"/>
  </w:num>
  <w:num w:numId="9" w16cid:durableId="556597977">
    <w:abstractNumId w:val="3"/>
  </w:num>
  <w:num w:numId="10" w16cid:durableId="516188610">
    <w:abstractNumId w:val="12"/>
  </w:num>
  <w:num w:numId="11" w16cid:durableId="686323936">
    <w:abstractNumId w:val="13"/>
  </w:num>
  <w:num w:numId="12" w16cid:durableId="1065567985">
    <w:abstractNumId w:val="0"/>
  </w:num>
  <w:num w:numId="13" w16cid:durableId="2136219473">
    <w:abstractNumId w:val="2"/>
  </w:num>
  <w:num w:numId="14" w16cid:durableId="219754135">
    <w:abstractNumId w:val="8"/>
  </w:num>
  <w:num w:numId="15" w16cid:durableId="15941957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0299B"/>
    <w:rsid w:val="00010588"/>
    <w:rsid w:val="00014010"/>
    <w:rsid w:val="000155EC"/>
    <w:rsid w:val="00034D2F"/>
    <w:rsid w:val="00036F2C"/>
    <w:rsid w:val="00037B2B"/>
    <w:rsid w:val="00051586"/>
    <w:rsid w:val="00061C17"/>
    <w:rsid w:val="00070F79"/>
    <w:rsid w:val="00086D6D"/>
    <w:rsid w:val="00087E07"/>
    <w:rsid w:val="000904C8"/>
    <w:rsid w:val="0009783A"/>
    <w:rsid w:val="000A3EA1"/>
    <w:rsid w:val="000C202B"/>
    <w:rsid w:val="000D6590"/>
    <w:rsid w:val="000E5CD8"/>
    <w:rsid w:val="00100A70"/>
    <w:rsid w:val="00104E0F"/>
    <w:rsid w:val="0011456E"/>
    <w:rsid w:val="00136777"/>
    <w:rsid w:val="00140B97"/>
    <w:rsid w:val="00143516"/>
    <w:rsid w:val="001563AB"/>
    <w:rsid w:val="00166326"/>
    <w:rsid w:val="001712D4"/>
    <w:rsid w:val="00187661"/>
    <w:rsid w:val="00193EEE"/>
    <w:rsid w:val="001B0E63"/>
    <w:rsid w:val="001D0DCB"/>
    <w:rsid w:val="001F5C82"/>
    <w:rsid w:val="002073FD"/>
    <w:rsid w:val="0021537F"/>
    <w:rsid w:val="0024008B"/>
    <w:rsid w:val="0024400B"/>
    <w:rsid w:val="00260520"/>
    <w:rsid w:val="00266299"/>
    <w:rsid w:val="00275ACE"/>
    <w:rsid w:val="002857BA"/>
    <w:rsid w:val="002B3109"/>
    <w:rsid w:val="002B44F7"/>
    <w:rsid w:val="002B536D"/>
    <w:rsid w:val="002D0E2C"/>
    <w:rsid w:val="002D2C48"/>
    <w:rsid w:val="002E654F"/>
    <w:rsid w:val="002F7A12"/>
    <w:rsid w:val="00322697"/>
    <w:rsid w:val="0032448E"/>
    <w:rsid w:val="00324E29"/>
    <w:rsid w:val="0034107D"/>
    <w:rsid w:val="003620CE"/>
    <w:rsid w:val="00365D44"/>
    <w:rsid w:val="00371CA6"/>
    <w:rsid w:val="00373952"/>
    <w:rsid w:val="003844B5"/>
    <w:rsid w:val="00394960"/>
    <w:rsid w:val="003A299A"/>
    <w:rsid w:val="003A5330"/>
    <w:rsid w:val="003B188B"/>
    <w:rsid w:val="003B695B"/>
    <w:rsid w:val="003C7DF8"/>
    <w:rsid w:val="00414597"/>
    <w:rsid w:val="00417E34"/>
    <w:rsid w:val="00420FBF"/>
    <w:rsid w:val="00485A83"/>
    <w:rsid w:val="00490CB8"/>
    <w:rsid w:val="004A3FD2"/>
    <w:rsid w:val="004B0860"/>
    <w:rsid w:val="004B3738"/>
    <w:rsid w:val="004D7280"/>
    <w:rsid w:val="00511893"/>
    <w:rsid w:val="00526A17"/>
    <w:rsid w:val="00546BF0"/>
    <w:rsid w:val="00551645"/>
    <w:rsid w:val="005527F2"/>
    <w:rsid w:val="005B12C0"/>
    <w:rsid w:val="005B2990"/>
    <w:rsid w:val="005B3921"/>
    <w:rsid w:val="005C23B3"/>
    <w:rsid w:val="005C39F3"/>
    <w:rsid w:val="005D20E3"/>
    <w:rsid w:val="005E5894"/>
    <w:rsid w:val="00652FCB"/>
    <w:rsid w:val="00656964"/>
    <w:rsid w:val="00666758"/>
    <w:rsid w:val="00672F1A"/>
    <w:rsid w:val="0069668C"/>
    <w:rsid w:val="006A1B8C"/>
    <w:rsid w:val="006A5D55"/>
    <w:rsid w:val="006C0C87"/>
    <w:rsid w:val="006C63F2"/>
    <w:rsid w:val="006C77DC"/>
    <w:rsid w:val="006D38A7"/>
    <w:rsid w:val="00703C5E"/>
    <w:rsid w:val="00710442"/>
    <w:rsid w:val="007264BC"/>
    <w:rsid w:val="00736D72"/>
    <w:rsid w:val="00745341"/>
    <w:rsid w:val="00771816"/>
    <w:rsid w:val="007A39CE"/>
    <w:rsid w:val="007B2457"/>
    <w:rsid w:val="007B6862"/>
    <w:rsid w:val="007D33AC"/>
    <w:rsid w:val="007D7ACA"/>
    <w:rsid w:val="007F4377"/>
    <w:rsid w:val="007F5FC9"/>
    <w:rsid w:val="00805211"/>
    <w:rsid w:val="00816D07"/>
    <w:rsid w:val="00833609"/>
    <w:rsid w:val="00865AA6"/>
    <w:rsid w:val="00884825"/>
    <w:rsid w:val="00897CAF"/>
    <w:rsid w:val="008D00C4"/>
    <w:rsid w:val="008D487E"/>
    <w:rsid w:val="008E68F7"/>
    <w:rsid w:val="008F4F07"/>
    <w:rsid w:val="008F51E4"/>
    <w:rsid w:val="0090217F"/>
    <w:rsid w:val="00910EBB"/>
    <w:rsid w:val="00926A58"/>
    <w:rsid w:val="0093696E"/>
    <w:rsid w:val="0094010F"/>
    <w:rsid w:val="009468C3"/>
    <w:rsid w:val="009542CE"/>
    <w:rsid w:val="0095434A"/>
    <w:rsid w:val="009616F0"/>
    <w:rsid w:val="00966CD1"/>
    <w:rsid w:val="00976CB1"/>
    <w:rsid w:val="009920D4"/>
    <w:rsid w:val="009A2C8F"/>
    <w:rsid w:val="009A4BA2"/>
    <w:rsid w:val="009C20FC"/>
    <w:rsid w:val="009C3C66"/>
    <w:rsid w:val="009C406A"/>
    <w:rsid w:val="009D60A6"/>
    <w:rsid w:val="009E15FA"/>
    <w:rsid w:val="009E63B7"/>
    <w:rsid w:val="009E7793"/>
    <w:rsid w:val="00A005C3"/>
    <w:rsid w:val="00A25C68"/>
    <w:rsid w:val="00A30371"/>
    <w:rsid w:val="00A413B3"/>
    <w:rsid w:val="00A435B4"/>
    <w:rsid w:val="00A55154"/>
    <w:rsid w:val="00A607A7"/>
    <w:rsid w:val="00A65C11"/>
    <w:rsid w:val="00A701ED"/>
    <w:rsid w:val="00A74ECD"/>
    <w:rsid w:val="00A762D3"/>
    <w:rsid w:val="00A9277E"/>
    <w:rsid w:val="00AA06E8"/>
    <w:rsid w:val="00AA7A45"/>
    <w:rsid w:val="00AB3696"/>
    <w:rsid w:val="00AB4856"/>
    <w:rsid w:val="00AD0489"/>
    <w:rsid w:val="00AE033D"/>
    <w:rsid w:val="00AE0915"/>
    <w:rsid w:val="00AE10CF"/>
    <w:rsid w:val="00B12050"/>
    <w:rsid w:val="00B135FD"/>
    <w:rsid w:val="00B14685"/>
    <w:rsid w:val="00B15A9E"/>
    <w:rsid w:val="00B21727"/>
    <w:rsid w:val="00B26F97"/>
    <w:rsid w:val="00B44198"/>
    <w:rsid w:val="00B6434C"/>
    <w:rsid w:val="00B7789A"/>
    <w:rsid w:val="00BA199E"/>
    <w:rsid w:val="00BA6343"/>
    <w:rsid w:val="00BB0405"/>
    <w:rsid w:val="00BB060A"/>
    <w:rsid w:val="00BB4ACC"/>
    <w:rsid w:val="00BC42FC"/>
    <w:rsid w:val="00BD3201"/>
    <w:rsid w:val="00BE2B97"/>
    <w:rsid w:val="00BE6D9D"/>
    <w:rsid w:val="00BF73E4"/>
    <w:rsid w:val="00C15335"/>
    <w:rsid w:val="00C15D64"/>
    <w:rsid w:val="00C170B2"/>
    <w:rsid w:val="00C2297B"/>
    <w:rsid w:val="00C27DC2"/>
    <w:rsid w:val="00C356AF"/>
    <w:rsid w:val="00C37C8F"/>
    <w:rsid w:val="00C4278F"/>
    <w:rsid w:val="00C54B7C"/>
    <w:rsid w:val="00C86DD8"/>
    <w:rsid w:val="00C92992"/>
    <w:rsid w:val="00C96C45"/>
    <w:rsid w:val="00CA2A8C"/>
    <w:rsid w:val="00CD1978"/>
    <w:rsid w:val="00CE1722"/>
    <w:rsid w:val="00CE56BF"/>
    <w:rsid w:val="00D23831"/>
    <w:rsid w:val="00D36B80"/>
    <w:rsid w:val="00D46FBE"/>
    <w:rsid w:val="00D60D9A"/>
    <w:rsid w:val="00D71F80"/>
    <w:rsid w:val="00DC73A5"/>
    <w:rsid w:val="00DD1544"/>
    <w:rsid w:val="00DD1CFF"/>
    <w:rsid w:val="00DD79A6"/>
    <w:rsid w:val="00DE1E7F"/>
    <w:rsid w:val="00E05437"/>
    <w:rsid w:val="00E10416"/>
    <w:rsid w:val="00E33E97"/>
    <w:rsid w:val="00E356E5"/>
    <w:rsid w:val="00E36721"/>
    <w:rsid w:val="00E42C03"/>
    <w:rsid w:val="00E4524E"/>
    <w:rsid w:val="00E53DFC"/>
    <w:rsid w:val="00E57695"/>
    <w:rsid w:val="00E7423E"/>
    <w:rsid w:val="00E85ABC"/>
    <w:rsid w:val="00EA1E85"/>
    <w:rsid w:val="00EA2502"/>
    <w:rsid w:val="00EA7038"/>
    <w:rsid w:val="00EB06DC"/>
    <w:rsid w:val="00EC5FF6"/>
    <w:rsid w:val="00EE36B2"/>
    <w:rsid w:val="00EF26B6"/>
    <w:rsid w:val="00EF293D"/>
    <w:rsid w:val="00EF3134"/>
    <w:rsid w:val="00F01CB7"/>
    <w:rsid w:val="00F042D4"/>
    <w:rsid w:val="00F05E14"/>
    <w:rsid w:val="00F50CED"/>
    <w:rsid w:val="00F51011"/>
    <w:rsid w:val="00F576C4"/>
    <w:rsid w:val="00F73AA5"/>
    <w:rsid w:val="00F8359F"/>
    <w:rsid w:val="00F9774C"/>
    <w:rsid w:val="00FB3FFE"/>
    <w:rsid w:val="00FB7161"/>
    <w:rsid w:val="00FB7A8C"/>
    <w:rsid w:val="00FC43FA"/>
    <w:rsid w:val="00FD0183"/>
    <w:rsid w:val="00FD5224"/>
    <w:rsid w:val="00FD65C2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B05B"/>
  <w15:docId w15:val="{147FA1FF-3E10-4141-8929-31F5FFE0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uiPriority w:val="99"/>
    <w:semiHidden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617D7-100D-45B2-82C9-20E5746B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tamriko.saatashvili</dc:creator>
  <cp:lastModifiedBy>Badri Lagvilava</cp:lastModifiedBy>
  <cp:revision>109</cp:revision>
  <cp:lastPrinted>2019-08-19T09:01:00Z</cp:lastPrinted>
  <dcterms:created xsi:type="dcterms:W3CDTF">2022-04-20T05:35:00Z</dcterms:created>
  <dcterms:modified xsi:type="dcterms:W3CDTF">2024-01-26T11:21:00Z</dcterms:modified>
</cp:coreProperties>
</file>